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CCEF" w14:textId="77777777" w:rsidR="00B61AFB" w:rsidRDefault="00B61AFB" w:rsidP="00B61AFB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BB118F1" wp14:editId="5416CE2F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14DB32" w14:textId="77777777" w:rsidR="00B61AFB" w:rsidRDefault="00B61AFB" w:rsidP="00B61AFB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7B29D5FE" w14:textId="1586D080" w:rsidR="00B61AFB" w:rsidRDefault="00B858AF" w:rsidP="00B61AFB">
      <w:pPr>
        <w:rPr>
          <w:b/>
        </w:rPr>
      </w:pPr>
      <w:r>
        <w:t>September 12</w:t>
      </w:r>
      <w:bookmarkStart w:id="0" w:name="_GoBack"/>
      <w:bookmarkEnd w:id="0"/>
      <w:r w:rsidR="00D5018F">
        <w:t xml:space="preserve">, </w:t>
      </w:r>
      <w:r w:rsidR="00B61AFB">
        <w:t>2013</w:t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  <w:t xml:space="preserve"> </w:t>
      </w:r>
      <w:r w:rsidR="00B61AFB">
        <w:tab/>
        <w:t xml:space="preserve"> 202-224-6244          </w:t>
      </w:r>
    </w:p>
    <w:p w14:paraId="0F036065" w14:textId="77777777" w:rsidR="00B61AFB" w:rsidRDefault="00B61AFB" w:rsidP="00B61AFB">
      <w:pPr>
        <w:rPr>
          <w:b/>
        </w:rPr>
      </w:pPr>
    </w:p>
    <w:p w14:paraId="5FC75543" w14:textId="4F46E74E" w:rsidR="009A1E6B" w:rsidRDefault="00D24E15" w:rsidP="00B61AFB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</w:t>
      </w:r>
      <w:r w:rsidR="009A1E6B">
        <w:rPr>
          <w:b/>
          <w:bCs/>
          <w:sz w:val="36"/>
          <w:szCs w:val="36"/>
        </w:rPr>
        <w:t xml:space="preserve"> </w:t>
      </w:r>
      <w:r w:rsidR="00D5018F">
        <w:rPr>
          <w:b/>
          <w:bCs/>
          <w:sz w:val="36"/>
          <w:szCs w:val="36"/>
        </w:rPr>
        <w:t>Amendment to Shaheen-Portman</w:t>
      </w:r>
      <w:r w:rsidR="00A80EA4">
        <w:rPr>
          <w:b/>
          <w:bCs/>
          <w:sz w:val="36"/>
          <w:szCs w:val="36"/>
        </w:rPr>
        <w:t xml:space="preserve"> Energy Efficiency</w:t>
      </w:r>
      <w:r w:rsidR="004D7632">
        <w:rPr>
          <w:b/>
          <w:bCs/>
          <w:sz w:val="36"/>
          <w:szCs w:val="36"/>
        </w:rPr>
        <w:t xml:space="preserve"> </w:t>
      </w:r>
      <w:r w:rsidR="00D5018F">
        <w:rPr>
          <w:b/>
          <w:bCs/>
          <w:sz w:val="36"/>
          <w:szCs w:val="36"/>
        </w:rPr>
        <w:t xml:space="preserve">Bill </w:t>
      </w:r>
      <w:r w:rsidR="00A80EA4">
        <w:rPr>
          <w:b/>
          <w:bCs/>
          <w:sz w:val="36"/>
          <w:szCs w:val="36"/>
        </w:rPr>
        <w:t xml:space="preserve">to </w:t>
      </w:r>
      <w:r w:rsidR="00D5018F">
        <w:rPr>
          <w:b/>
          <w:bCs/>
          <w:sz w:val="36"/>
          <w:szCs w:val="36"/>
        </w:rPr>
        <w:t xml:space="preserve">Improve </w:t>
      </w:r>
      <w:r w:rsidR="009A1E6B">
        <w:rPr>
          <w:b/>
          <w:bCs/>
          <w:sz w:val="36"/>
          <w:szCs w:val="36"/>
        </w:rPr>
        <w:t>Transparency at EPA</w:t>
      </w:r>
    </w:p>
    <w:p w14:paraId="0F95C48F" w14:textId="628A668C" w:rsidR="00B61AFB" w:rsidRPr="009A1E6B" w:rsidRDefault="00A80EA4" w:rsidP="00B61AFB">
      <w:pPr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L</w:t>
      </w:r>
      <w:r w:rsidR="009A1E6B">
        <w:rPr>
          <w:bCs/>
          <w:i/>
          <w:sz w:val="28"/>
          <w:szCs w:val="28"/>
        </w:rPr>
        <w:t xml:space="preserve">egislation stops EPA from issuing job-crushing regulations </w:t>
      </w:r>
      <w:r w:rsidR="009A1E6B" w:rsidRPr="009A1E6B">
        <w:rPr>
          <w:bCs/>
          <w:i/>
          <w:sz w:val="28"/>
          <w:szCs w:val="28"/>
        </w:rPr>
        <w:t xml:space="preserve"> </w:t>
      </w:r>
      <w:r w:rsidR="00D24E15" w:rsidRPr="009A1E6B">
        <w:rPr>
          <w:bCs/>
          <w:i/>
          <w:sz w:val="28"/>
          <w:szCs w:val="28"/>
        </w:rPr>
        <w:t xml:space="preserve"> </w:t>
      </w:r>
    </w:p>
    <w:p w14:paraId="68370856" w14:textId="74FB093B" w:rsidR="004D7632" w:rsidRDefault="00B61AFB" w:rsidP="004D7632">
      <w:pPr>
        <w:spacing w:before="240" w:after="240"/>
        <w:rPr>
          <w:bCs/>
        </w:rPr>
      </w:pPr>
      <w:r>
        <w:rPr>
          <w:b/>
          <w:bCs/>
        </w:rPr>
        <w:t>(Washington, D.C.) –</w:t>
      </w:r>
      <w:r>
        <w:rPr>
          <w:bCs/>
        </w:rPr>
        <w:t xml:space="preserve"> </w:t>
      </w:r>
      <w:r w:rsidR="009A1E6B">
        <w:rPr>
          <w:bCs/>
        </w:rPr>
        <w:t xml:space="preserve">Today, </w:t>
      </w:r>
      <w:r w:rsidRPr="009A6896">
        <w:rPr>
          <w:bCs/>
        </w:rPr>
        <w:t>U.S. Senator Dean Heller (R-NV)</w:t>
      </w:r>
      <w:r w:rsidR="00D24E15">
        <w:rPr>
          <w:bCs/>
        </w:rPr>
        <w:t xml:space="preserve"> introduced</w:t>
      </w:r>
      <w:r w:rsidR="00A80EA4">
        <w:rPr>
          <w:bCs/>
        </w:rPr>
        <w:t xml:space="preserve"> </w:t>
      </w:r>
      <w:r w:rsidR="004D7632">
        <w:rPr>
          <w:bCs/>
        </w:rPr>
        <w:t xml:space="preserve">his bill, the </w:t>
      </w:r>
      <w:r w:rsidR="004D7632">
        <w:t>Energy Consumers Relief Act (S. 1363), as</w:t>
      </w:r>
      <w:r w:rsidR="004D7632">
        <w:rPr>
          <w:bCs/>
        </w:rPr>
        <w:t xml:space="preserve"> </w:t>
      </w:r>
      <w:r w:rsidR="00A80EA4">
        <w:rPr>
          <w:bCs/>
        </w:rPr>
        <w:t xml:space="preserve">an amendment to the </w:t>
      </w:r>
      <w:r w:rsidR="004D7632" w:rsidRPr="004D7632">
        <w:rPr>
          <w:bCs/>
        </w:rPr>
        <w:t>Energy Savings and Industrial Competitiveness Act</w:t>
      </w:r>
      <w:r w:rsidR="004D7632">
        <w:rPr>
          <w:bCs/>
        </w:rPr>
        <w:t xml:space="preserve"> </w:t>
      </w:r>
      <w:r w:rsidR="00847197">
        <w:rPr>
          <w:bCs/>
        </w:rPr>
        <w:t>(S. 1392</w:t>
      </w:r>
      <w:r w:rsidR="00393B93">
        <w:rPr>
          <w:bCs/>
        </w:rPr>
        <w:t xml:space="preserve">). </w:t>
      </w:r>
      <w:r w:rsidR="004D7632">
        <w:t xml:space="preserve">Heller’s amendment </w:t>
      </w:r>
      <w:r w:rsidR="004D7632">
        <w:rPr>
          <w:lang w:val="en"/>
        </w:rPr>
        <w:t>will help protect Americans from new billion-</w:t>
      </w:r>
      <w:r w:rsidR="004D7632" w:rsidRPr="004D7632">
        <w:rPr>
          <w:lang w:val="en"/>
        </w:rPr>
        <w:t>dollar</w:t>
      </w:r>
      <w:r w:rsidR="004D7632" w:rsidRPr="004D7632">
        <w:t xml:space="preserve"> </w:t>
      </w:r>
      <w:r w:rsidR="004D7632" w:rsidRPr="004D7632">
        <w:rPr>
          <w:bCs/>
        </w:rPr>
        <w:t xml:space="preserve">Environmental Protection Agency (EPA) </w:t>
      </w:r>
      <w:r w:rsidR="004D7632" w:rsidRPr="004D7632">
        <w:rPr>
          <w:lang w:val="en"/>
        </w:rPr>
        <w:t xml:space="preserve">regulations that </w:t>
      </w:r>
      <w:r w:rsidR="00847197">
        <w:rPr>
          <w:lang w:val="en"/>
        </w:rPr>
        <w:t xml:space="preserve">would </w:t>
      </w:r>
      <w:r w:rsidR="004D7632" w:rsidRPr="004D7632">
        <w:rPr>
          <w:lang w:val="en"/>
        </w:rPr>
        <w:t>increase energy prices and</w:t>
      </w:r>
      <w:r w:rsidR="004D7632">
        <w:rPr>
          <w:lang w:val="en"/>
        </w:rPr>
        <w:t xml:space="preserve"> destroy jobs.</w:t>
      </w:r>
    </w:p>
    <w:p w14:paraId="112FD6FC" w14:textId="7430CD1D" w:rsidR="00D63C44" w:rsidRDefault="00B61AFB" w:rsidP="00393B93">
      <w:pPr>
        <w:spacing w:before="240" w:after="240"/>
      </w:pPr>
      <w:r w:rsidRPr="00F75C68">
        <w:t>“</w:t>
      </w:r>
      <w:r w:rsidR="004D7632">
        <w:t>As the United States continues to grap</w:t>
      </w:r>
      <w:r w:rsidR="00393B93">
        <w:t xml:space="preserve">ple with high unemployment, </w:t>
      </w:r>
      <w:r w:rsidR="004D7632">
        <w:t xml:space="preserve">families </w:t>
      </w:r>
      <w:r w:rsidR="00393B93">
        <w:t xml:space="preserve">all over are </w:t>
      </w:r>
      <w:r w:rsidR="004D7632">
        <w:t xml:space="preserve">struggling </w:t>
      </w:r>
      <w:r w:rsidR="00393B93">
        <w:t>just to make ends meet.</w:t>
      </w:r>
      <w:r w:rsidR="004D7632">
        <w:t xml:space="preserve"> Co</w:t>
      </w:r>
      <w:r w:rsidR="00393B93">
        <w:t>ngress must do more to help encourage</w:t>
      </w:r>
      <w:r w:rsidR="004D7632">
        <w:t xml:space="preserve"> jo</w:t>
      </w:r>
      <w:r w:rsidR="00393B93">
        <w:t xml:space="preserve">b </w:t>
      </w:r>
      <w:r w:rsidR="007B6373">
        <w:t>creation and economic growth. B</w:t>
      </w:r>
      <w:r w:rsidR="004D7632">
        <w:t>illion-dollar EPA regulations</w:t>
      </w:r>
      <w:r w:rsidR="00393B93">
        <w:t xml:space="preserve"> are not the answer. Not only do they increase energy prices</w:t>
      </w:r>
      <w:r w:rsidR="007B6373">
        <w:t>,</w:t>
      </w:r>
      <w:r w:rsidR="00393B93">
        <w:t xml:space="preserve"> but they jeopardize Nevada’s core industries. Policies like these contribute to preventing a real recovery at a time when Nevadans need it most</w:t>
      </w:r>
      <w:r w:rsidR="004D7632">
        <w:t xml:space="preserve">,” said Senator </w:t>
      </w:r>
      <w:r w:rsidR="004D7632" w:rsidRPr="004E0356">
        <w:rPr>
          <w:b/>
        </w:rPr>
        <w:t>Dean Heller</w:t>
      </w:r>
      <w:r w:rsidR="004D7632">
        <w:t>.</w:t>
      </w:r>
    </w:p>
    <w:p w14:paraId="199665C2" w14:textId="5D09D8DF" w:rsidR="00D24E15" w:rsidRDefault="00A80EA4" w:rsidP="00D5018F">
      <w:r>
        <w:rPr>
          <w:bCs/>
        </w:rPr>
        <w:t xml:space="preserve">On July 25, 2013, </w:t>
      </w:r>
      <w:r w:rsidR="00D5018F">
        <w:rPr>
          <w:bCs/>
        </w:rPr>
        <w:t xml:space="preserve">Senator Heller introduced </w:t>
      </w:r>
      <w:r>
        <w:rPr>
          <w:bCs/>
        </w:rPr>
        <w:t xml:space="preserve">a </w:t>
      </w:r>
      <w:r w:rsidR="00D5018F">
        <w:rPr>
          <w:bCs/>
        </w:rPr>
        <w:t>stand-alone</w:t>
      </w:r>
      <w:r>
        <w:rPr>
          <w:bCs/>
        </w:rPr>
        <w:t xml:space="preserve"> bill</w:t>
      </w:r>
      <w:r w:rsidR="00D5018F">
        <w:rPr>
          <w:bCs/>
        </w:rPr>
        <w:t xml:space="preserve"> called the </w:t>
      </w:r>
      <w:r w:rsidRPr="00A80EA4">
        <w:rPr>
          <w:bCs/>
        </w:rPr>
        <w:t>Energy Consumers Relief Act of 2013</w:t>
      </w:r>
      <w:r w:rsidR="00D5018F">
        <w:rPr>
          <w:bCs/>
        </w:rPr>
        <w:t xml:space="preserve">. </w:t>
      </w:r>
      <w:r w:rsidR="009A1E6B">
        <w:rPr>
          <w:bCs/>
        </w:rPr>
        <w:t>Congres</w:t>
      </w:r>
      <w:r w:rsidR="00D5018F">
        <w:rPr>
          <w:bCs/>
        </w:rPr>
        <w:t>sman Bill Cassidy, M.D. (R-LA) also introduced a similar bill i</w:t>
      </w:r>
      <w:r w:rsidR="00847197">
        <w:rPr>
          <w:bCs/>
        </w:rPr>
        <w:t>n the House of Representatives, which passed in August.</w:t>
      </w:r>
    </w:p>
    <w:p w14:paraId="02D043AF" w14:textId="77777777" w:rsidR="00737CC8" w:rsidRDefault="00737CC8" w:rsidP="00E301C3"/>
    <w:p w14:paraId="2B810084" w14:textId="416F8DB7" w:rsidR="009652E6" w:rsidRDefault="00393B93" w:rsidP="009652E6">
      <w:pPr>
        <w:spacing w:after="240"/>
      </w:pPr>
      <w:r>
        <w:t>Heller’s</w:t>
      </w:r>
      <w:r w:rsidR="00D24E15">
        <w:t xml:space="preserve"> </w:t>
      </w:r>
      <w:r w:rsidR="00C2799D">
        <w:t xml:space="preserve">amendment (1893) </w:t>
      </w:r>
      <w:r w:rsidR="00F90F59">
        <w:t>will</w:t>
      </w:r>
      <w:r w:rsidR="00D24E15">
        <w:t xml:space="preserve"> </w:t>
      </w:r>
      <w:r w:rsidR="00F90F59" w:rsidRPr="00F90F59">
        <w:t xml:space="preserve">help protect Americans from new billion-dollar </w:t>
      </w:r>
      <w:r w:rsidR="00F90F59">
        <w:t>EPA</w:t>
      </w:r>
      <w:r w:rsidR="00F90F59" w:rsidRPr="00F90F59">
        <w:t xml:space="preserve"> regulations that may increase energy prices and destroy jobs. </w:t>
      </w:r>
      <w:r w:rsidR="00F92588">
        <w:t xml:space="preserve">Specifically, the </w:t>
      </w:r>
      <w:r w:rsidR="00A80EA4">
        <w:t xml:space="preserve">legislation will: </w:t>
      </w:r>
    </w:p>
    <w:p w14:paraId="7CF7040B" w14:textId="31DD3D8B" w:rsidR="009652E6" w:rsidRDefault="00EC5F5C" w:rsidP="00EC5F5C">
      <w:pPr>
        <w:pStyle w:val="ListParagraph"/>
        <w:numPr>
          <w:ilvl w:val="0"/>
          <w:numId w:val="7"/>
        </w:numPr>
      </w:pPr>
      <w:r>
        <w:t xml:space="preserve">Require </w:t>
      </w:r>
      <w:r w:rsidRPr="00EC5F5C">
        <w:t xml:space="preserve">that prior to finalizing any energy-related rule costing more than $1 billion, the EPA must submit a report to Congress detailing certain costs and benefits of the rules, as well as the impact on energy prices and jobs. </w:t>
      </w:r>
    </w:p>
    <w:p w14:paraId="2C55A9DF" w14:textId="15B713D8" w:rsidR="00D24E15" w:rsidRPr="00D24E15" w:rsidRDefault="009652E6" w:rsidP="009652E6">
      <w:pPr>
        <w:pStyle w:val="ListParagraph"/>
        <w:numPr>
          <w:ilvl w:val="0"/>
          <w:numId w:val="7"/>
        </w:numPr>
      </w:pPr>
      <w:r>
        <w:t>Prohibit EPA from finalizing a rule if the Secretary of Energy, in consultation with other relevant agencies, determines the rule would cause significant adverse effects to the economy.</w:t>
      </w:r>
    </w:p>
    <w:p w14:paraId="1332A373" w14:textId="77777777" w:rsidR="00B61AFB" w:rsidRDefault="00B61AFB" w:rsidP="00B61AFB"/>
    <w:p w14:paraId="20380A0C" w14:textId="3A7C6765" w:rsidR="00D24E15" w:rsidRDefault="00D24E15" w:rsidP="00B61AFB">
      <w:r>
        <w:t xml:space="preserve">A PDF of the </w:t>
      </w:r>
      <w:r w:rsidR="00217102">
        <w:t>amendment</w:t>
      </w:r>
      <w:r>
        <w:t xml:space="preserve"> is attached with this release. </w:t>
      </w:r>
    </w:p>
    <w:p w14:paraId="20E63625" w14:textId="77777777" w:rsidR="00D24E15" w:rsidRDefault="00D24E15" w:rsidP="00B61AFB"/>
    <w:p w14:paraId="18B53B50" w14:textId="77777777" w:rsidR="00B61AFB" w:rsidRPr="00A659AA" w:rsidRDefault="00B61AFB" w:rsidP="00B61AFB">
      <w:pPr>
        <w:jc w:val="center"/>
      </w:pPr>
      <w:r w:rsidRPr="003B085B">
        <w:t>###</w:t>
      </w:r>
    </w:p>
    <w:p w14:paraId="103787DD" w14:textId="56ECD380" w:rsidR="00A16117" w:rsidRPr="00B61AFB" w:rsidRDefault="00A16117" w:rsidP="00B61AFB"/>
    <w:sectPr w:rsidR="00A16117" w:rsidRPr="00B61AF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06BC"/>
    <w:multiLevelType w:val="hybridMultilevel"/>
    <w:tmpl w:val="EC762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7272B"/>
    <w:rsid w:val="00080CB0"/>
    <w:rsid w:val="000A24E8"/>
    <w:rsid w:val="000A2C00"/>
    <w:rsid w:val="000C3041"/>
    <w:rsid w:val="000C5410"/>
    <w:rsid w:val="0011104B"/>
    <w:rsid w:val="001112FB"/>
    <w:rsid w:val="00111382"/>
    <w:rsid w:val="00112A6E"/>
    <w:rsid w:val="001216BA"/>
    <w:rsid w:val="0012434D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0626"/>
    <w:rsid w:val="00217102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93B93"/>
    <w:rsid w:val="003A12CF"/>
    <w:rsid w:val="003B085B"/>
    <w:rsid w:val="003C4603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632"/>
    <w:rsid w:val="004D7BEE"/>
    <w:rsid w:val="004E0356"/>
    <w:rsid w:val="004F1890"/>
    <w:rsid w:val="005202C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37CC8"/>
    <w:rsid w:val="007403EE"/>
    <w:rsid w:val="00747FB7"/>
    <w:rsid w:val="0075108E"/>
    <w:rsid w:val="00781E97"/>
    <w:rsid w:val="00792919"/>
    <w:rsid w:val="007B580B"/>
    <w:rsid w:val="007B6373"/>
    <w:rsid w:val="007C3696"/>
    <w:rsid w:val="007C3CF3"/>
    <w:rsid w:val="007D5FFB"/>
    <w:rsid w:val="007D7189"/>
    <w:rsid w:val="007E1AAE"/>
    <w:rsid w:val="0082079B"/>
    <w:rsid w:val="00822151"/>
    <w:rsid w:val="0084264C"/>
    <w:rsid w:val="00844EFB"/>
    <w:rsid w:val="00847197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1395"/>
    <w:rsid w:val="008B3268"/>
    <w:rsid w:val="008B5CDF"/>
    <w:rsid w:val="008B5CE7"/>
    <w:rsid w:val="008C49A8"/>
    <w:rsid w:val="008D30B4"/>
    <w:rsid w:val="008D3504"/>
    <w:rsid w:val="008F6E04"/>
    <w:rsid w:val="00914CBC"/>
    <w:rsid w:val="0091511F"/>
    <w:rsid w:val="00931538"/>
    <w:rsid w:val="00936EA4"/>
    <w:rsid w:val="00956F48"/>
    <w:rsid w:val="00960B36"/>
    <w:rsid w:val="009635B6"/>
    <w:rsid w:val="009652E6"/>
    <w:rsid w:val="009665F5"/>
    <w:rsid w:val="00981B50"/>
    <w:rsid w:val="0098793A"/>
    <w:rsid w:val="009A1E6B"/>
    <w:rsid w:val="009A2C35"/>
    <w:rsid w:val="009A2E8C"/>
    <w:rsid w:val="009A6896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0EA4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2D75"/>
    <w:rsid w:val="00B57A51"/>
    <w:rsid w:val="00B61AFB"/>
    <w:rsid w:val="00B77F03"/>
    <w:rsid w:val="00B858AF"/>
    <w:rsid w:val="00BA1057"/>
    <w:rsid w:val="00BA70FA"/>
    <w:rsid w:val="00BC742D"/>
    <w:rsid w:val="00BD6368"/>
    <w:rsid w:val="00BE1056"/>
    <w:rsid w:val="00BE2EDB"/>
    <w:rsid w:val="00C13C3D"/>
    <w:rsid w:val="00C247F8"/>
    <w:rsid w:val="00C2799D"/>
    <w:rsid w:val="00C33F3D"/>
    <w:rsid w:val="00C41C79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F6DCD"/>
    <w:rsid w:val="00D07744"/>
    <w:rsid w:val="00D11E2F"/>
    <w:rsid w:val="00D24E15"/>
    <w:rsid w:val="00D35A40"/>
    <w:rsid w:val="00D5018F"/>
    <w:rsid w:val="00D63C44"/>
    <w:rsid w:val="00D65A9D"/>
    <w:rsid w:val="00D6718F"/>
    <w:rsid w:val="00D77125"/>
    <w:rsid w:val="00D834B5"/>
    <w:rsid w:val="00D9476A"/>
    <w:rsid w:val="00DA06BC"/>
    <w:rsid w:val="00DB53B4"/>
    <w:rsid w:val="00DC103B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5283"/>
    <w:rsid w:val="00EC5F5C"/>
    <w:rsid w:val="00ED4645"/>
    <w:rsid w:val="00ED69F3"/>
    <w:rsid w:val="00EF750E"/>
    <w:rsid w:val="00F02F72"/>
    <w:rsid w:val="00F130E5"/>
    <w:rsid w:val="00F23740"/>
    <w:rsid w:val="00F47B80"/>
    <w:rsid w:val="00F62626"/>
    <w:rsid w:val="00F75C68"/>
    <w:rsid w:val="00F80CDD"/>
    <w:rsid w:val="00F8221D"/>
    <w:rsid w:val="00F84D98"/>
    <w:rsid w:val="00F90F59"/>
    <w:rsid w:val="00F92588"/>
    <w:rsid w:val="00F96B0A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2013-09-12T15:16:00Z</cp:lastPrinted>
  <dcterms:created xsi:type="dcterms:W3CDTF">2013-09-11T22:47:00Z</dcterms:created>
  <dcterms:modified xsi:type="dcterms:W3CDTF">2013-09-12T15:37:00Z</dcterms:modified>
</cp:coreProperties>
</file>