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4F" w:rsidRDefault="00E004F2" w:rsidP="0026224F">
      <w:pPr>
        <w:jc w:val="center"/>
      </w:pPr>
      <w:r>
        <w:rPr>
          <w:noProof/>
          <w:color w:val="1F497D"/>
        </w:rPr>
        <w:drawing>
          <wp:inline distT="0" distB="0" distL="0" distR="0" wp14:anchorId="389BED65" wp14:editId="50EF0B7D">
            <wp:extent cx="5943600" cy="1257300"/>
            <wp:effectExtent l="0" t="0" r="0" b="0"/>
            <wp:docPr id="6" name="Picture 6" descr="cid:image001.png@01D2CEF4.0A5D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F4.0A5D8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24F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26224F" w:rsidTr="0026224F">
        <w:trPr>
          <w:trHeight w:val="198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4F" w:rsidRDefault="0026224F">
            <w:pPr>
              <w:spacing w:line="252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4F" w:rsidRDefault="0026224F">
            <w:pPr>
              <w:spacing w:line="252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Megan Taylor</w:t>
              </w:r>
            </w:hyperlink>
          </w:p>
        </w:tc>
      </w:tr>
      <w:tr w:rsidR="0026224F" w:rsidTr="0026224F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4F" w:rsidRDefault="005E6C1C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May 26</w:t>
            </w:r>
            <w:r w:rsidR="0026224F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4F" w:rsidRDefault="0026224F">
            <w:pPr>
              <w:spacing w:line="252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202-224-6244</w:t>
            </w:r>
          </w:p>
        </w:tc>
      </w:tr>
    </w:tbl>
    <w:p w:rsidR="0026224F" w:rsidRDefault="0026224F" w:rsidP="0026224F">
      <w:pPr>
        <w:rPr>
          <w:rFonts w:ascii="Times New Roman" w:hAnsi="Times New Roman" w:cs="Times New Roman"/>
          <w:b/>
          <w:sz w:val="32"/>
          <w:szCs w:val="32"/>
        </w:rPr>
      </w:pPr>
    </w:p>
    <w:p w:rsidR="007B02CC" w:rsidRPr="00886FE9" w:rsidRDefault="005E6C1C" w:rsidP="00886FE9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Heller Releases Message Ahead Of Memorial Day </w:t>
      </w:r>
      <w:r w:rsidR="00886FE9">
        <w:rPr>
          <w:rFonts w:ascii="Times New Roman" w:hAnsi="Times New Roman" w:cs="Times New Roman"/>
          <w:b/>
          <w:sz w:val="36"/>
          <w:szCs w:val="36"/>
        </w:rPr>
        <w:br/>
      </w:r>
      <w:r w:rsidR="00886FE9" w:rsidRPr="00886FE9">
        <w:rPr>
          <w:rFonts w:ascii="Times New Roman" w:hAnsi="Times New Roman"/>
          <w:b/>
          <w:i/>
          <w:iCs/>
          <w:sz w:val="32"/>
          <w:szCs w:val="32"/>
        </w:rPr>
        <w:t xml:space="preserve">We Owe </w:t>
      </w:r>
      <w:proofErr w:type="gramStart"/>
      <w:r w:rsidR="00886FE9" w:rsidRPr="00886FE9">
        <w:rPr>
          <w:rFonts w:ascii="Times New Roman" w:hAnsi="Times New Roman"/>
          <w:b/>
          <w:i/>
          <w:iCs/>
          <w:sz w:val="32"/>
          <w:szCs w:val="32"/>
        </w:rPr>
        <w:t>A</w:t>
      </w:r>
      <w:proofErr w:type="gramEnd"/>
      <w:r w:rsidR="00886FE9" w:rsidRPr="00886FE9">
        <w:rPr>
          <w:rFonts w:ascii="Times New Roman" w:hAnsi="Times New Roman"/>
          <w:b/>
          <w:i/>
          <w:iCs/>
          <w:sz w:val="32"/>
          <w:szCs w:val="32"/>
        </w:rPr>
        <w:t xml:space="preserve"> Debt That Can Never Fully Be Repaid</w:t>
      </w:r>
    </w:p>
    <w:p w:rsidR="000D4D73" w:rsidRDefault="000D4D73" w:rsidP="000D4D73">
      <w:pPr>
        <w:spacing w:line="252" w:lineRule="auto"/>
        <w:rPr>
          <w:rFonts w:ascii="Times New Roman" w:hAnsi="Times New Roman"/>
          <w:sz w:val="24"/>
          <w:szCs w:val="24"/>
        </w:rPr>
      </w:pPr>
      <w:r w:rsidRPr="000D4D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Washington, D.C</w:t>
      </w:r>
      <w:r w:rsidRPr="000D4D73">
        <w:rPr>
          <w:rFonts w:ascii="Times New Roman" w:hAnsi="Times New Roman" w:cs="Times New Roman"/>
          <w:b/>
          <w:bCs/>
          <w:color w:val="1F497D"/>
          <w:sz w:val="24"/>
          <w:szCs w:val="24"/>
          <w:shd w:val="clear" w:color="auto" w:fill="FFFFFF"/>
        </w:rPr>
        <w:t xml:space="preserve"> </w:t>
      </w:r>
      <w:r w:rsidRPr="000D4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E6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honor of Memorial Day, </w:t>
      </w:r>
      <w:r w:rsidRPr="000D4D73">
        <w:rPr>
          <w:rFonts w:ascii="Times New Roman" w:hAnsi="Times New Roman" w:cs="Times New Roman"/>
          <w:sz w:val="24"/>
          <w:szCs w:val="24"/>
          <w:shd w:val="clear" w:color="auto" w:fill="FFFFFF"/>
        </w:rPr>
        <w:t>U.S. Senator Dean Heller (R-NV)</w:t>
      </w:r>
      <w:r w:rsidR="00886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6C1C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886FE9">
        <w:rPr>
          <w:rFonts w:ascii="Times New Roman" w:hAnsi="Times New Roman" w:cs="Times New Roman"/>
          <w:sz w:val="24"/>
          <w:szCs w:val="24"/>
          <w:shd w:val="clear" w:color="auto" w:fill="FFFFFF"/>
        </w:rPr>
        <w:t>leased a video commemorating this important</w:t>
      </w:r>
      <w:r w:rsidR="005E6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holiday and recognizing its </w:t>
      </w:r>
      <w:r w:rsidR="00886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heartfelt </w:t>
      </w:r>
      <w:r w:rsidR="005E6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purpose of honoring our fallen heroes. </w:t>
      </w:r>
      <w:r w:rsidR="00886FE9">
        <w:rPr>
          <w:rFonts w:ascii="Times New Roman" w:hAnsi="Times New Roman"/>
          <w:sz w:val="24"/>
          <w:szCs w:val="24"/>
        </w:rPr>
        <w:t xml:space="preserve">Click </w:t>
      </w:r>
      <w:hyperlink r:id="rId8" w:history="1">
        <w:r w:rsidR="00886FE9" w:rsidRPr="00886FE9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886FE9">
        <w:rPr>
          <w:rFonts w:ascii="Times New Roman" w:hAnsi="Times New Roman"/>
          <w:sz w:val="24"/>
          <w:szCs w:val="24"/>
        </w:rPr>
        <w:t xml:space="preserve"> or below to watch.</w:t>
      </w:r>
    </w:p>
    <w:p w:rsidR="00886FE9" w:rsidRDefault="00886FE9" w:rsidP="000D4D73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886FE9" w:rsidRDefault="00E004F2" w:rsidP="00886FE9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657725" cy="2628900"/>
            <wp:effectExtent l="0" t="0" r="9525" b="0"/>
            <wp:docPr id="7" name="Picture 7" descr="cid:image002.jpg@01D2D608.2988F6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2D608.2988F6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6FE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86FE9">
        <w:rPr>
          <w:rFonts w:ascii="Times New Roman" w:hAnsi="Times New Roman"/>
          <w:sz w:val="24"/>
          <w:szCs w:val="24"/>
        </w:rPr>
        <w:t xml:space="preserve">[Click </w:t>
      </w:r>
      <w:hyperlink r:id="rId11" w:history="1">
        <w:r w:rsidR="00886FE9" w:rsidRPr="00886FE9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886FE9">
        <w:rPr>
          <w:rFonts w:ascii="Times New Roman" w:hAnsi="Times New Roman"/>
          <w:sz w:val="24"/>
          <w:szCs w:val="24"/>
        </w:rPr>
        <w:t xml:space="preserve"> or the above image to watch]</w:t>
      </w:r>
    </w:p>
    <w:p w:rsidR="000D4D73" w:rsidRDefault="000D4D73" w:rsidP="000D4D73">
      <w:pPr>
        <w:jc w:val="center"/>
      </w:pPr>
      <w:r w:rsidRPr="000D4D73">
        <w:rPr>
          <w:rFonts w:ascii="Times New Roman" w:hAnsi="Times New Roman" w:cs="Times New Roman"/>
          <w:sz w:val="24"/>
          <w:szCs w:val="24"/>
          <w:shd w:val="clear" w:color="auto" w:fill="FFFFFF"/>
        </w:rPr>
        <w:t>###</w:t>
      </w:r>
      <w:r>
        <w:t> </w:t>
      </w:r>
    </w:p>
    <w:p w:rsidR="000D4D73" w:rsidRDefault="000D4D73" w:rsidP="000D4D73">
      <w:pPr>
        <w:jc w:val="center"/>
      </w:pPr>
      <w:r>
        <w:rPr>
          <w:noProof/>
          <w:color w:val="0000FF"/>
        </w:rPr>
        <w:drawing>
          <wp:inline distT="0" distB="0" distL="0" distR="0">
            <wp:extent cx="323850" cy="323850"/>
            <wp:effectExtent l="0" t="0" r="0" b="0"/>
            <wp:docPr id="4" name="Picture 4" descr="cid:image002.png@01D2CB49.FB1F9D9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CB49.FB1F9D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23850" cy="323850"/>
            <wp:effectExtent l="0" t="0" r="0" b="0"/>
            <wp:docPr id="3" name="Picture 3" descr="cid:image003.png@01D2CB49.FB1F9D9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CB49.FB1F9D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>
            <wp:extent cx="323850" cy="323850"/>
            <wp:effectExtent l="0" t="0" r="0" b="0"/>
            <wp:docPr id="1" name="Picture 1" descr="cid:image004.png@01D2CB49.FB1F9D90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2CB49.FB1F9D9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0F" w:rsidRDefault="00BF5D0F" w:rsidP="000D4D73">
      <w:pPr>
        <w:jc w:val="center"/>
      </w:pPr>
    </w:p>
    <w:sectPr w:rsidR="00BF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89F"/>
    <w:multiLevelType w:val="hybridMultilevel"/>
    <w:tmpl w:val="D700A7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C"/>
    <w:rsid w:val="000D4D73"/>
    <w:rsid w:val="0026224F"/>
    <w:rsid w:val="00407334"/>
    <w:rsid w:val="005B7829"/>
    <w:rsid w:val="005E6C1C"/>
    <w:rsid w:val="007B02CC"/>
    <w:rsid w:val="00876B53"/>
    <w:rsid w:val="00886FE9"/>
    <w:rsid w:val="00A63453"/>
    <w:rsid w:val="00BF5D0F"/>
    <w:rsid w:val="00C12CA7"/>
    <w:rsid w:val="00E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FFB93-1D56-4480-BB18-F97CCA5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4D73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FuT8Ij9Lk&amp;feature=youtu.b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egan_Taylor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3.png@01D2CB49.FB1F9D9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4.png@01D2CB49.FB1F9D9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2CEFA.18BA15C0" TargetMode="External"/><Relationship Id="rId11" Type="http://schemas.openxmlformats.org/officeDocument/2006/relationships/hyperlink" Target="https://www.youtube.com/watch?v=blFuT8Ij9Lk&amp;feature=youtu.b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witter.com/SenDeanHeller" TargetMode="External"/><Relationship Id="rId10" Type="http://schemas.openxmlformats.org/officeDocument/2006/relationships/image" Target="cid:image002.jpg@01D2D608.2988F690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2.png@01D2CB49.FB1F9D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Pat (Heller)</dc:creator>
  <cp:keywords/>
  <dc:description/>
  <cp:lastModifiedBy>Garrett, Pat (Heller)</cp:lastModifiedBy>
  <cp:revision>12</cp:revision>
  <dcterms:created xsi:type="dcterms:W3CDTF">2017-05-15T20:40:00Z</dcterms:created>
  <dcterms:modified xsi:type="dcterms:W3CDTF">2017-05-26T15:05:00Z</dcterms:modified>
</cp:coreProperties>
</file>