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5E76AD" w:rsidP="00871BC2">
                  <w:pPr>
                    <w:rPr>
                      <w:b/>
                    </w:rPr>
                  </w:pPr>
                  <w:r>
                    <w:rPr>
                      <w:b/>
                    </w:rPr>
                    <w:t xml:space="preserve">            </w:t>
                  </w:r>
                  <w:r w:rsidR="0066285F"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842D21" w:rsidP="00933114">
                  <w:pPr>
                    <w:rPr>
                      <w:b/>
                    </w:rPr>
                  </w:pPr>
                  <w:r>
                    <w:t xml:space="preserve">March </w:t>
                  </w:r>
                  <w:r w:rsidR="00933114">
                    <w:t>16</w:t>
                  </w:r>
                  <w:r w:rsidR="0066285F" w:rsidRPr="006D0E64">
                    <w:t>, 201</w:t>
                  </w:r>
                  <w:r w:rsidR="002D5220">
                    <w:t>6</w:t>
                  </w:r>
                </w:p>
              </w:tc>
              <w:tc>
                <w:tcPr>
                  <w:tcW w:w="4095" w:type="dxa"/>
                </w:tcPr>
                <w:p w:rsidR="0057797F" w:rsidRPr="006D0E64" w:rsidRDefault="004C3E0E" w:rsidP="005E76AD">
                  <w:pPr>
                    <w:rPr>
                      <w:b/>
                    </w:rPr>
                  </w:pPr>
                  <w:r>
                    <w:t xml:space="preserve">            </w:t>
                  </w:r>
                  <w:r w:rsidR="005E76AD">
                    <w:t xml:space="preserve"> </w:t>
                  </w:r>
                  <w:r w:rsidR="00CE0CEA" w:rsidRPr="006D0E64">
                    <w:t>202-224-6244</w:t>
                  </w:r>
                </w:p>
              </w:tc>
            </w:tr>
          </w:tbl>
          <w:p w:rsidR="0057797F" w:rsidRPr="006D0E64" w:rsidRDefault="0057797F" w:rsidP="0057797F">
            <w:pPr>
              <w:rPr>
                <w:b/>
              </w:rPr>
            </w:pPr>
          </w:p>
          <w:p w:rsidR="00BC7C41" w:rsidRPr="00C336F1" w:rsidRDefault="00842D21" w:rsidP="00BC7C41">
            <w:pPr>
              <w:jc w:val="center"/>
              <w:rPr>
                <w:b/>
                <w:bCs/>
                <w:sz w:val="36"/>
                <w:szCs w:val="40"/>
              </w:rPr>
            </w:pPr>
            <w:r w:rsidRPr="00842D21">
              <w:rPr>
                <w:b/>
                <w:bCs/>
                <w:sz w:val="36"/>
                <w:szCs w:val="40"/>
              </w:rPr>
              <w:t xml:space="preserve">Heller </w:t>
            </w:r>
            <w:r w:rsidR="00ED14FF">
              <w:rPr>
                <w:b/>
                <w:bCs/>
                <w:sz w:val="36"/>
                <w:szCs w:val="40"/>
              </w:rPr>
              <w:t xml:space="preserve">&amp; Gillibrand </w:t>
            </w:r>
            <w:r w:rsidR="00871BC2">
              <w:rPr>
                <w:b/>
                <w:bCs/>
                <w:sz w:val="36"/>
                <w:szCs w:val="40"/>
              </w:rPr>
              <w:t>P</w:t>
            </w:r>
            <w:r w:rsidR="00552E48">
              <w:rPr>
                <w:b/>
                <w:bCs/>
                <w:sz w:val="36"/>
                <w:szCs w:val="40"/>
              </w:rPr>
              <w:t>ostpartum Depression</w:t>
            </w:r>
            <w:r w:rsidR="000500E6">
              <w:rPr>
                <w:b/>
                <w:bCs/>
                <w:sz w:val="36"/>
                <w:szCs w:val="40"/>
              </w:rPr>
              <w:t xml:space="preserve"> Legislative</w:t>
            </w:r>
            <w:r w:rsidR="00552E48">
              <w:rPr>
                <w:b/>
                <w:bCs/>
                <w:sz w:val="36"/>
                <w:szCs w:val="40"/>
              </w:rPr>
              <w:t xml:space="preserve"> </w:t>
            </w:r>
            <w:r w:rsidR="00871BC2">
              <w:rPr>
                <w:b/>
                <w:bCs/>
                <w:sz w:val="36"/>
                <w:szCs w:val="40"/>
              </w:rPr>
              <w:t xml:space="preserve">Priority Passes HELP Committee </w:t>
            </w:r>
          </w:p>
          <w:p w:rsidR="00BC7C41" w:rsidRPr="0084502D" w:rsidRDefault="00BC7C41" w:rsidP="00BC7C41">
            <w:pPr>
              <w:jc w:val="center"/>
              <w:rPr>
                <w:b/>
                <w:bCs/>
                <w:i/>
                <w:iCs/>
                <w:sz w:val="36"/>
                <w:szCs w:val="28"/>
              </w:rPr>
            </w:pPr>
          </w:p>
          <w:p w:rsidR="00842D21" w:rsidRPr="00DC02D5" w:rsidRDefault="003124C7" w:rsidP="00BC7C41">
            <w:r w:rsidRPr="00DC02D5">
              <w:rPr>
                <w:b/>
                <w:bCs/>
              </w:rPr>
              <w:t>(W</w:t>
            </w:r>
            <w:r w:rsidR="00BC7C41" w:rsidRPr="00DC02D5">
              <w:rPr>
                <w:b/>
                <w:bCs/>
              </w:rPr>
              <w:t>ashington DC)</w:t>
            </w:r>
            <w:r w:rsidR="00BC7C41" w:rsidRPr="00DC02D5">
              <w:t xml:space="preserve"> </w:t>
            </w:r>
            <w:r w:rsidR="00842D21" w:rsidRPr="00DC02D5">
              <w:rPr>
                <w:b/>
              </w:rPr>
              <w:t xml:space="preserve">– </w:t>
            </w:r>
            <w:r w:rsidR="00592CC4" w:rsidRPr="00DC02D5">
              <w:t>Today, U.S. Senator Dean Heller (R-NV)</w:t>
            </w:r>
            <w:r w:rsidR="00ED14FF" w:rsidRPr="00DC02D5">
              <w:t xml:space="preserve"> and Kirsten Gillibrand (D-NY)</w:t>
            </w:r>
            <w:r w:rsidR="00592CC4" w:rsidRPr="00DC02D5">
              <w:t xml:space="preserve"> praised the passage of the </w:t>
            </w:r>
            <w:r w:rsidR="00871BC2" w:rsidRPr="00DC02D5">
              <w:t>Mental Health Reform Act of 2016 by the Senate Committee on Health, Education, Labor, &amp; Pensions</w:t>
            </w:r>
            <w:r w:rsidR="00370E22" w:rsidRPr="00DC02D5">
              <w:t xml:space="preserve"> (HELP)</w:t>
            </w:r>
            <w:r w:rsidR="00871BC2" w:rsidRPr="00DC02D5">
              <w:t>. Included in this</w:t>
            </w:r>
            <w:r w:rsidR="00D03170">
              <w:t xml:space="preserve"> bipartisan</w:t>
            </w:r>
            <w:r w:rsidR="00871BC2" w:rsidRPr="00DC02D5">
              <w:t xml:space="preserve"> legislation was Senator Heller’s</w:t>
            </w:r>
            <w:r w:rsidR="00ED14FF" w:rsidRPr="00DC02D5">
              <w:t xml:space="preserve"> and Senator Gillibrand’s</w:t>
            </w:r>
            <w:r w:rsidR="00871BC2" w:rsidRPr="00DC02D5">
              <w:t xml:space="preserve"> postpartum depression</w:t>
            </w:r>
            <w:r w:rsidR="001B64B3" w:rsidRPr="00DC02D5">
              <w:t xml:space="preserve"> (PPD)</w:t>
            </w:r>
            <w:r w:rsidR="00871BC2" w:rsidRPr="00DC02D5">
              <w:t xml:space="preserve"> bill, the Bringing Postpartum Depression Out of the Shadows Act (S. 2311), which was included in Committee Chairman Lamar Alexander’s manager’s amendment. </w:t>
            </w:r>
          </w:p>
          <w:p w:rsidR="00842D21" w:rsidRPr="00DC02D5" w:rsidRDefault="00842D21" w:rsidP="00BC7C41"/>
          <w:p w:rsidR="00592CC4" w:rsidRPr="00DC02D5" w:rsidRDefault="00592CC4" w:rsidP="00592CC4">
            <w:r w:rsidRPr="00DC02D5">
              <w:t>“</w:t>
            </w:r>
            <w:r w:rsidR="0002166D" w:rsidRPr="00DC02D5">
              <w:t xml:space="preserve">This legislation cleared a hurdle today on its march to the President’s desk. With thousands of new mothers across the nation facing postpartum depression, we must keep it at the forefront. Nearly 1 in 8 women experience this condition. But with early diagnosis and proper medical treatment, 90 percent of mothers with </w:t>
            </w:r>
            <w:r w:rsidR="009F72BB" w:rsidRPr="00DC02D5">
              <w:t>postpartum depression</w:t>
            </w:r>
            <w:r w:rsidR="0002166D" w:rsidRPr="00DC02D5">
              <w:t xml:space="preserve"> are treated successfully. I</w:t>
            </w:r>
            <w:r w:rsidR="00ED14FF" w:rsidRPr="00DC02D5">
              <w:t xml:space="preserve"> want</w:t>
            </w:r>
            <w:r w:rsidR="0002166D" w:rsidRPr="00DC02D5">
              <w:t xml:space="preserve"> to thank HELP Committee Chairman Lamar Alexander for his leadership on this important issue</w:t>
            </w:r>
            <w:r w:rsidR="00ED14FF" w:rsidRPr="00DC02D5">
              <w:t xml:space="preserve">. I’d also like to extend my appreciation to Senator </w:t>
            </w:r>
            <w:r w:rsidR="001D7803">
              <w:t xml:space="preserve">Kirsten </w:t>
            </w:r>
            <w:r w:rsidR="00ED14FF" w:rsidRPr="00DC02D5">
              <w:t xml:space="preserve">Gillibrand for her support and commitment to this </w:t>
            </w:r>
            <w:r w:rsidR="00DC02D5">
              <w:t xml:space="preserve">bipartisan </w:t>
            </w:r>
            <w:r w:rsidR="00ED14FF" w:rsidRPr="00DC02D5">
              <w:t>legislation</w:t>
            </w:r>
            <w:r w:rsidR="0002166D" w:rsidRPr="00DC02D5">
              <w:t>,</w:t>
            </w:r>
            <w:r w:rsidRPr="00DC02D5">
              <w:t xml:space="preserve">” said </w:t>
            </w:r>
            <w:r w:rsidRPr="00DC02D5">
              <w:rPr>
                <w:b/>
              </w:rPr>
              <w:t xml:space="preserve">Senator </w:t>
            </w:r>
            <w:r w:rsidRPr="00DC02D5">
              <w:rPr>
                <w:b/>
                <w:bCs/>
              </w:rPr>
              <w:t>Dean Heller</w:t>
            </w:r>
            <w:r w:rsidRPr="00DC02D5">
              <w:t>.</w:t>
            </w:r>
          </w:p>
          <w:p w:rsidR="00ED14FF" w:rsidRPr="00DC02D5" w:rsidRDefault="00ED14FF" w:rsidP="00592CC4"/>
          <w:p w:rsidR="00DC02D5" w:rsidRPr="00DC02D5" w:rsidRDefault="00DC02D5" w:rsidP="00DC02D5">
            <w:r w:rsidRPr="00DC02D5">
              <w:t xml:space="preserve">“I am pleased that this legislation is now one step closer to becoming law,” said </w:t>
            </w:r>
            <w:r w:rsidRPr="00DC02D5">
              <w:rPr>
                <w:b/>
                <w:bCs/>
              </w:rPr>
              <w:t>Senator Gillibrand</w:t>
            </w:r>
            <w:r w:rsidRPr="00DC02D5">
              <w:t>. “More than 400,000 women experience postpartum depression every year, but only 15 percent ever receive treatment. By encouraging routine screening and providing new connections to treatment options for pregnant and postpartum women, this bill will help improve the health of new mothers and children. I will continue to work closely with Senator Heller to move our bipartisan legislation forward.”</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bookmarkStart w:id="0" w:name="_GoBack"/>
      <w:bookmarkEnd w:id="0"/>
    </w:p>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166D"/>
    <w:rsid w:val="00026DAC"/>
    <w:rsid w:val="00034028"/>
    <w:rsid w:val="000443C8"/>
    <w:rsid w:val="000500E6"/>
    <w:rsid w:val="00062FC3"/>
    <w:rsid w:val="000656B9"/>
    <w:rsid w:val="00097FA6"/>
    <w:rsid w:val="000F134D"/>
    <w:rsid w:val="001156AB"/>
    <w:rsid w:val="0018652D"/>
    <w:rsid w:val="001B64B3"/>
    <w:rsid w:val="001D0BE6"/>
    <w:rsid w:val="001D18D0"/>
    <w:rsid w:val="001D7803"/>
    <w:rsid w:val="001E0CC1"/>
    <w:rsid w:val="001E4A13"/>
    <w:rsid w:val="001F11D9"/>
    <w:rsid w:val="00226558"/>
    <w:rsid w:val="00232D0E"/>
    <w:rsid w:val="002424D3"/>
    <w:rsid w:val="002609AA"/>
    <w:rsid w:val="002D09C1"/>
    <w:rsid w:val="002D5220"/>
    <w:rsid w:val="002E76FB"/>
    <w:rsid w:val="002F6E22"/>
    <w:rsid w:val="003124C7"/>
    <w:rsid w:val="0031258C"/>
    <w:rsid w:val="00323E02"/>
    <w:rsid w:val="0033010E"/>
    <w:rsid w:val="003347A2"/>
    <w:rsid w:val="00334CD6"/>
    <w:rsid w:val="00342362"/>
    <w:rsid w:val="00370E22"/>
    <w:rsid w:val="0038108A"/>
    <w:rsid w:val="00393367"/>
    <w:rsid w:val="003B5DDB"/>
    <w:rsid w:val="003C184C"/>
    <w:rsid w:val="003C4208"/>
    <w:rsid w:val="003C666C"/>
    <w:rsid w:val="003F095A"/>
    <w:rsid w:val="00413C3D"/>
    <w:rsid w:val="00446AD2"/>
    <w:rsid w:val="00450C0E"/>
    <w:rsid w:val="00464BBC"/>
    <w:rsid w:val="00481DBA"/>
    <w:rsid w:val="00490981"/>
    <w:rsid w:val="004A2D83"/>
    <w:rsid w:val="004B2C96"/>
    <w:rsid w:val="004C3E0E"/>
    <w:rsid w:val="004C3F25"/>
    <w:rsid w:val="004E76ED"/>
    <w:rsid w:val="004F62B8"/>
    <w:rsid w:val="00524741"/>
    <w:rsid w:val="00550740"/>
    <w:rsid w:val="00552E48"/>
    <w:rsid w:val="00555B26"/>
    <w:rsid w:val="00571696"/>
    <w:rsid w:val="0057306F"/>
    <w:rsid w:val="0057797F"/>
    <w:rsid w:val="00580E98"/>
    <w:rsid w:val="00587D1C"/>
    <w:rsid w:val="00592CC4"/>
    <w:rsid w:val="005B5AFC"/>
    <w:rsid w:val="005C0224"/>
    <w:rsid w:val="005D1DB8"/>
    <w:rsid w:val="005D325B"/>
    <w:rsid w:val="005E76AD"/>
    <w:rsid w:val="005F1D11"/>
    <w:rsid w:val="00622223"/>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71BC2"/>
    <w:rsid w:val="008B66CD"/>
    <w:rsid w:val="008C70FB"/>
    <w:rsid w:val="008F7E41"/>
    <w:rsid w:val="0090162A"/>
    <w:rsid w:val="0090615E"/>
    <w:rsid w:val="00921D1D"/>
    <w:rsid w:val="00933114"/>
    <w:rsid w:val="00955631"/>
    <w:rsid w:val="009938F1"/>
    <w:rsid w:val="009967C8"/>
    <w:rsid w:val="009A303D"/>
    <w:rsid w:val="009A379A"/>
    <w:rsid w:val="009A5285"/>
    <w:rsid w:val="009C50C4"/>
    <w:rsid w:val="009E3806"/>
    <w:rsid w:val="009E4B1E"/>
    <w:rsid w:val="009F72BB"/>
    <w:rsid w:val="00A34E3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140D1"/>
    <w:rsid w:val="00C26677"/>
    <w:rsid w:val="00C425F9"/>
    <w:rsid w:val="00C42B95"/>
    <w:rsid w:val="00C64C41"/>
    <w:rsid w:val="00C824A2"/>
    <w:rsid w:val="00CB3C00"/>
    <w:rsid w:val="00CB50BE"/>
    <w:rsid w:val="00CD19E2"/>
    <w:rsid w:val="00CD4730"/>
    <w:rsid w:val="00CE0CEA"/>
    <w:rsid w:val="00CF0593"/>
    <w:rsid w:val="00D0144A"/>
    <w:rsid w:val="00D03170"/>
    <w:rsid w:val="00D10359"/>
    <w:rsid w:val="00D14576"/>
    <w:rsid w:val="00D27611"/>
    <w:rsid w:val="00D35FA5"/>
    <w:rsid w:val="00D47519"/>
    <w:rsid w:val="00D83F84"/>
    <w:rsid w:val="00DA1AFE"/>
    <w:rsid w:val="00DC02D5"/>
    <w:rsid w:val="00DD4022"/>
    <w:rsid w:val="00DE3792"/>
    <w:rsid w:val="00DE6BF4"/>
    <w:rsid w:val="00E04733"/>
    <w:rsid w:val="00E32DE4"/>
    <w:rsid w:val="00E576C9"/>
    <w:rsid w:val="00E96E81"/>
    <w:rsid w:val="00EA25C1"/>
    <w:rsid w:val="00EB7B61"/>
    <w:rsid w:val="00EC1CAB"/>
    <w:rsid w:val="00ED14FF"/>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75035086">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16</cp:revision>
  <cp:lastPrinted>2016-03-01T21:02:00Z</cp:lastPrinted>
  <dcterms:created xsi:type="dcterms:W3CDTF">2016-03-15T20:48:00Z</dcterms:created>
  <dcterms:modified xsi:type="dcterms:W3CDTF">2016-03-16T17:48:00Z</dcterms:modified>
</cp:coreProperties>
</file>