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77777777" w:rsidR="0057797F" w:rsidRDefault="00EC1CAB" w:rsidP="00FE7D91">
            <w:pPr>
              <w:jc w:val="center"/>
              <w:rPr>
                <w:rFonts w:ascii="Georgia" w:hAnsi="Georgia"/>
                <w:b/>
              </w:rPr>
            </w:pPr>
            <w:r>
              <w:rPr>
                <w:noProof/>
              </w:rPr>
              <w:drawing>
                <wp:inline distT="0" distB="0" distL="0" distR="0" wp14:anchorId="6A0C7A56" wp14:editId="7BBE276E">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EA6CBB" w14:paraId="4A7FEA33" w14:textId="77777777" w:rsidTr="0066285F">
              <w:tc>
                <w:tcPr>
                  <w:tcW w:w="4672" w:type="dxa"/>
                </w:tcPr>
                <w:p w14:paraId="37AE3330" w14:textId="77777777" w:rsidR="0057797F" w:rsidRPr="00EA6CBB" w:rsidRDefault="0066285F" w:rsidP="0057797F">
                  <w:pPr>
                    <w:rPr>
                      <w:b/>
                    </w:rPr>
                  </w:pPr>
                  <w:r w:rsidRPr="00EA6CBB">
                    <w:rPr>
                      <w:b/>
                    </w:rPr>
                    <w:t>For Immediate Release:</w:t>
                  </w:r>
                </w:p>
              </w:tc>
              <w:tc>
                <w:tcPr>
                  <w:tcW w:w="4673" w:type="dxa"/>
                </w:tcPr>
                <w:p w14:paraId="30EE8C0F" w14:textId="1E1A5708" w:rsidR="0057797F" w:rsidRPr="00EA6CBB" w:rsidRDefault="0066285F" w:rsidP="008A3B3B">
                  <w:pPr>
                    <w:jc w:val="right"/>
                    <w:rPr>
                      <w:b/>
                    </w:rPr>
                  </w:pPr>
                  <w:r w:rsidRPr="00EA6CBB">
                    <w:rPr>
                      <w:b/>
                    </w:rPr>
                    <w:t xml:space="preserve">Contact: </w:t>
                  </w:r>
                  <w:hyperlink r:id="rId6" w:history="1">
                    <w:r w:rsidRPr="00EA6CBB">
                      <w:rPr>
                        <w:rStyle w:val="Hyperlink"/>
                      </w:rPr>
                      <w:t>Neal A. Patel</w:t>
                    </w:r>
                  </w:hyperlink>
                </w:p>
              </w:tc>
            </w:tr>
            <w:tr w:rsidR="0057797F" w:rsidRPr="00EA6CBB" w14:paraId="7E2E7808" w14:textId="77777777" w:rsidTr="0066285F">
              <w:tc>
                <w:tcPr>
                  <w:tcW w:w="4672" w:type="dxa"/>
                </w:tcPr>
                <w:p w14:paraId="28487CB2" w14:textId="3D30CDFC" w:rsidR="0057797F" w:rsidRPr="00EA6CBB" w:rsidRDefault="00B363C7" w:rsidP="00D50749">
                  <w:pPr>
                    <w:rPr>
                      <w:b/>
                    </w:rPr>
                  </w:pPr>
                  <w:r>
                    <w:t xml:space="preserve">April </w:t>
                  </w:r>
                  <w:r w:rsidR="00D50749">
                    <w:t>26</w:t>
                  </w:r>
                  <w:r w:rsidR="008A3B3B">
                    <w:t>, 2016</w:t>
                  </w:r>
                </w:p>
              </w:tc>
              <w:tc>
                <w:tcPr>
                  <w:tcW w:w="4673" w:type="dxa"/>
                </w:tcPr>
                <w:p w14:paraId="7FE48E27" w14:textId="77777777" w:rsidR="0057797F" w:rsidRPr="00EA6CBB" w:rsidRDefault="0066285F" w:rsidP="0066285F">
                  <w:pPr>
                    <w:jc w:val="right"/>
                    <w:rPr>
                      <w:b/>
                    </w:rPr>
                  </w:pPr>
                  <w:r w:rsidRPr="00EA6CBB">
                    <w:t>202-224-6244</w:t>
                  </w:r>
                </w:p>
              </w:tc>
            </w:tr>
          </w:tbl>
          <w:p w14:paraId="57BFD380" w14:textId="77777777" w:rsidR="0057797F" w:rsidRPr="00EA6CBB" w:rsidRDefault="0057797F" w:rsidP="0057797F">
            <w:pPr>
              <w:rPr>
                <w:b/>
              </w:rPr>
            </w:pPr>
          </w:p>
          <w:p w14:paraId="1298157B" w14:textId="38681015" w:rsidR="00D50749" w:rsidRPr="00D50749" w:rsidRDefault="00D50749" w:rsidP="00D50749">
            <w:pPr>
              <w:spacing w:before="240" w:after="75"/>
              <w:jc w:val="center"/>
              <w:rPr>
                <w:b/>
                <w:bCs/>
                <w:sz w:val="36"/>
                <w:szCs w:val="36"/>
              </w:rPr>
            </w:pPr>
            <w:r w:rsidRPr="00D50749">
              <w:rPr>
                <w:b/>
                <w:bCs/>
                <w:sz w:val="36"/>
                <w:szCs w:val="36"/>
              </w:rPr>
              <w:t>Heller</w:t>
            </w:r>
            <w:r w:rsidR="0022633A">
              <w:rPr>
                <w:b/>
                <w:bCs/>
                <w:sz w:val="36"/>
                <w:szCs w:val="36"/>
              </w:rPr>
              <w:t>, Reid</w:t>
            </w:r>
            <w:r w:rsidRPr="00D50749">
              <w:rPr>
                <w:b/>
                <w:bCs/>
                <w:sz w:val="36"/>
                <w:szCs w:val="36"/>
              </w:rPr>
              <w:t xml:space="preserve"> Announce Adoption of Measure To Address Western Drought Conditions</w:t>
            </w:r>
          </w:p>
          <w:p w14:paraId="772D7BB6" w14:textId="77777777" w:rsidR="00B363C7" w:rsidRDefault="00B363C7" w:rsidP="00B363C7">
            <w:pPr>
              <w:jc w:val="center"/>
              <w:rPr>
                <w:i/>
                <w:iCs/>
              </w:rPr>
            </w:pPr>
          </w:p>
          <w:tbl>
            <w:tblPr>
              <w:tblW w:w="0" w:type="auto"/>
              <w:tblCellMar>
                <w:left w:w="0" w:type="dxa"/>
                <w:right w:w="0" w:type="dxa"/>
              </w:tblCellMar>
              <w:tblLook w:val="04A0" w:firstRow="1" w:lastRow="0" w:firstColumn="1" w:lastColumn="0" w:noHBand="0" w:noVBand="1"/>
            </w:tblPr>
            <w:tblGrid>
              <w:gridCol w:w="9180"/>
            </w:tblGrid>
            <w:tr w:rsidR="00D50749" w:rsidRPr="00D50749" w14:paraId="35783A97" w14:textId="77777777" w:rsidTr="00D50749">
              <w:tc>
                <w:tcPr>
                  <w:tcW w:w="9180" w:type="dxa"/>
                  <w:tcMar>
                    <w:top w:w="0" w:type="dxa"/>
                    <w:left w:w="108" w:type="dxa"/>
                    <w:bottom w:w="0" w:type="dxa"/>
                    <w:right w:w="108" w:type="dxa"/>
                  </w:tcMar>
                </w:tcPr>
                <w:p w14:paraId="74D7228A" w14:textId="3D63244F" w:rsidR="00D50749" w:rsidRPr="00D50749" w:rsidRDefault="00B363C7" w:rsidP="00D50749">
                  <w:pPr>
                    <w:spacing w:after="200" w:line="276" w:lineRule="auto"/>
                    <w:rPr>
                      <w:shd w:val="clear" w:color="auto" w:fill="FFFFFF"/>
                    </w:rPr>
                  </w:pPr>
                  <w:r w:rsidRPr="00D50749">
                    <w:rPr>
                      <w:b/>
                      <w:bCs/>
                    </w:rPr>
                    <w:t>(Washington, DC)</w:t>
                  </w:r>
                  <w:r w:rsidRPr="00D50749">
                    <w:t xml:space="preserve"> –</w:t>
                  </w:r>
                  <w:r w:rsidRPr="00D50749">
                    <w:rPr>
                      <w:shd w:val="clear" w:color="auto" w:fill="FFFFFF"/>
                    </w:rPr>
                    <w:t xml:space="preserve"> </w:t>
                  </w:r>
                  <w:r w:rsidR="00D50749" w:rsidRPr="00D50749">
                    <w:rPr>
                      <w:shd w:val="clear" w:color="auto" w:fill="FFFFFF"/>
                    </w:rPr>
                    <w:t>Today</w:t>
                  </w:r>
                  <w:r w:rsidRPr="00D50749">
                    <w:rPr>
                      <w:shd w:val="clear" w:color="auto" w:fill="FFFFFF"/>
                    </w:rPr>
                    <w:t>, U.S. Senator</w:t>
                  </w:r>
                  <w:r w:rsidR="00D50749" w:rsidRPr="00D50749">
                    <w:rPr>
                      <w:shd w:val="clear" w:color="auto" w:fill="FFFFFF"/>
                    </w:rPr>
                    <w:t>s Dean Heller</w:t>
                  </w:r>
                  <w:r w:rsidRPr="00D50749">
                    <w:rPr>
                      <w:shd w:val="clear" w:color="auto" w:fill="FFFFFF"/>
                    </w:rPr>
                    <w:t xml:space="preserve"> (R-NV)</w:t>
                  </w:r>
                  <w:r w:rsidR="00D50749" w:rsidRPr="00D50749">
                    <w:rPr>
                      <w:shd w:val="clear" w:color="auto" w:fill="FFFFFF"/>
                    </w:rPr>
                    <w:t xml:space="preserve"> and Harry Reid (D-NV) released the following statement after the Senate adopted the Reid-Heller Water Management Amendment to the Energy and Water appropriations bill. The amendment supports innovative water conservation projects in the Colorado River Basin that will help ensure that every bit of water from the Colo</w:t>
                  </w:r>
                  <w:bookmarkStart w:id="0" w:name="_GoBack"/>
                  <w:bookmarkEnd w:id="0"/>
                  <w:r w:rsidR="00D50749" w:rsidRPr="00D50749">
                    <w:rPr>
                      <w:shd w:val="clear" w:color="auto" w:fill="FFFFFF"/>
                    </w:rPr>
                    <w:t>rado River is used as efficiently as possible.</w:t>
                  </w:r>
                </w:p>
                <w:p w14:paraId="106DA0F3" w14:textId="77777777" w:rsidR="00D50749" w:rsidRPr="00D50749" w:rsidRDefault="00D50749" w:rsidP="00D50749">
                  <w:pPr>
                    <w:spacing w:after="200" w:line="276" w:lineRule="auto"/>
                    <w:rPr>
                      <w:shd w:val="clear" w:color="auto" w:fill="FFFFFF"/>
                    </w:rPr>
                  </w:pPr>
                  <w:r w:rsidRPr="00D50749">
                    <w:rPr>
                      <w:shd w:val="clear" w:color="auto" w:fill="FFFFFF"/>
                    </w:rPr>
                    <w:t xml:space="preserve">“The Colorado River is the lifeblood of Southern Nevada, supplying over 90% of southern Nevada’s water supplies. That’s why I worked with Senator Reid on this amendment that supports innovative water conservation projects that bolster our region’s water security.  Given the current drought situation, it is essential that we stretch every drop of western water as far as it will go,” said </w:t>
                  </w:r>
                  <w:r w:rsidRPr="00685C5D">
                    <w:rPr>
                      <w:b/>
                      <w:shd w:val="clear" w:color="auto" w:fill="FFFFFF"/>
                    </w:rPr>
                    <w:t>Senator Heller</w:t>
                  </w:r>
                  <w:r w:rsidRPr="00D50749">
                    <w:rPr>
                      <w:shd w:val="clear" w:color="auto" w:fill="FFFFFF"/>
                    </w:rPr>
                    <w:t>.</w:t>
                  </w:r>
                </w:p>
                <w:p w14:paraId="7C550AF4" w14:textId="77777777" w:rsidR="00D50749" w:rsidRPr="00D50749" w:rsidRDefault="00D50749" w:rsidP="00D50749">
                  <w:pPr>
                    <w:spacing w:after="200" w:line="276" w:lineRule="auto"/>
                    <w:rPr>
                      <w:shd w:val="clear" w:color="auto" w:fill="FFFFFF"/>
                    </w:rPr>
                  </w:pPr>
                  <w:r w:rsidRPr="00D50749">
                    <w:rPr>
                      <w:shd w:val="clear" w:color="auto" w:fill="FFFFFF"/>
                    </w:rPr>
                    <w:t xml:space="preserve">“This amendment will help Nevada and states throughout the Southwest deal with record drought conditions by stretching every drop of water in the Colorado River as far as it will go,” said </w:t>
                  </w:r>
                  <w:r w:rsidRPr="00685C5D">
                    <w:rPr>
                      <w:b/>
                      <w:shd w:val="clear" w:color="auto" w:fill="FFFFFF"/>
                    </w:rPr>
                    <w:t>Senator Reid</w:t>
                  </w:r>
                  <w:r w:rsidRPr="00D50749">
                    <w:rPr>
                      <w:shd w:val="clear" w:color="auto" w:fill="FFFFFF"/>
                    </w:rPr>
                    <w:t>. “Nevada has experienced fifteen years of drought conditions with no end in sight and Lake Mead has dropped to levels not seen since the great depression when the lake was filled. The federal government can and should work with the states to foster innovative solutions that will make our precious water supplies more sustainable. Through this amendment, we can give western states the tools they need to deal with this critical issue.”</w:t>
                  </w:r>
                </w:p>
                <w:p w14:paraId="358FD063" w14:textId="77777777" w:rsidR="00D50749" w:rsidRPr="00D50749" w:rsidRDefault="00D50749" w:rsidP="00D50749">
                  <w:pPr>
                    <w:spacing w:after="200" w:line="276" w:lineRule="auto"/>
                    <w:rPr>
                      <w:b/>
                      <w:u w:val="single"/>
                      <w:shd w:val="clear" w:color="auto" w:fill="FFFFFF"/>
                    </w:rPr>
                  </w:pPr>
                  <w:r w:rsidRPr="00D50749">
                    <w:rPr>
                      <w:b/>
                      <w:u w:val="single"/>
                      <w:shd w:val="clear" w:color="auto" w:fill="FFFFFF"/>
                    </w:rPr>
                    <w:t>Background</w:t>
                  </w:r>
                </w:p>
                <w:p w14:paraId="693A4007" w14:textId="77777777" w:rsidR="00D50749" w:rsidRPr="00D50749" w:rsidRDefault="00D50749" w:rsidP="00D50749">
                  <w:pPr>
                    <w:spacing w:after="200" w:line="276" w:lineRule="auto"/>
                    <w:rPr>
                      <w:shd w:val="clear" w:color="auto" w:fill="FFFFFF"/>
                    </w:rPr>
                  </w:pPr>
                  <w:r w:rsidRPr="00D50749">
                    <w:rPr>
                      <w:shd w:val="clear" w:color="auto" w:fill="FFFFFF"/>
                    </w:rPr>
                    <w:t>The on-going drought in the West has significantly increased the near-term risk that water elevations in the Colorado River system could decline to levels that would trigger shortages. This voluntary program compensates reductions in water use and water efficiency upgrades in order to keep additional water in the Colorado River system.</w:t>
                  </w:r>
                </w:p>
                <w:p w14:paraId="34C2EFD9" w14:textId="7AB7331E" w:rsidR="00B363C7" w:rsidRPr="00D50749" w:rsidRDefault="00D50749" w:rsidP="00D50749">
                  <w:pPr>
                    <w:spacing w:after="200" w:line="276" w:lineRule="auto"/>
                  </w:pPr>
                  <w:r w:rsidRPr="00D50749">
                    <w:rPr>
                      <w:shd w:val="clear" w:color="auto" w:fill="FFFFFF"/>
                    </w:rPr>
                    <w:lastRenderedPageBreak/>
                    <w:t>The Pilot System Conservation Program was authorized under Sec. 206 of the Energy and Water appropriations bill of 2015. The Reid-Heller amendment increases the Secure Water Act by an additional $50 million on the condition it is used to for the Pilot Projects.</w:t>
                  </w:r>
                </w:p>
              </w:tc>
            </w:tr>
          </w:tbl>
          <w:p w14:paraId="606C75C4" w14:textId="77777777" w:rsidR="00B363C7" w:rsidRPr="00D50749" w:rsidRDefault="00B363C7" w:rsidP="00B363C7">
            <w:pPr>
              <w:jc w:val="center"/>
            </w:pPr>
            <w:r w:rsidRPr="00D50749">
              <w:lastRenderedPageBreak/>
              <w:t>###</w:t>
            </w:r>
          </w:p>
          <w:p w14:paraId="5C7A7C21" w14:textId="77777777" w:rsidR="001747F2" w:rsidRDefault="001747F2" w:rsidP="009D4CB9">
            <w:pPr>
              <w:jc w:val="center"/>
              <w:rPr>
                <w:color w:val="000000"/>
              </w:rPr>
            </w:pPr>
          </w:p>
          <w:p w14:paraId="2FFA3B13" w14:textId="77777777" w:rsidR="0057797F" w:rsidRPr="0033010E" w:rsidRDefault="0057797F" w:rsidP="0057797F">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77777777" w:rsidR="0057797F" w:rsidRDefault="0057797F" w:rsidP="00FC7136">
            <w:pPr>
              <w:rPr>
                <w:rFonts w:ascii="Georgia" w:hAnsi="Georgia"/>
                <w:b/>
              </w:rPr>
            </w:pPr>
          </w:p>
        </w:tc>
      </w:tr>
    </w:tbl>
    <w:p w14:paraId="21EBB1B0" w14:textId="4D10ECE6" w:rsidR="00580E98" w:rsidRDefault="00580E98" w:rsidP="00CB45DF"/>
    <w:p w14:paraId="1CF75A79" w14:textId="77777777" w:rsidR="00B06589" w:rsidRDefault="00B06589" w:rsidP="00CB45DF"/>
    <w:sectPr w:rsidR="00B0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387496"/>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F3FEE"/>
    <w:multiLevelType w:val="multilevel"/>
    <w:tmpl w:val="A95E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91E1C"/>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735FA2"/>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F4E0DEB"/>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1"/>
  </w:num>
  <w:num w:numId="5">
    <w:abstractNumId w:val="9"/>
  </w:num>
  <w:num w:numId="6">
    <w:abstractNumId w:val="12"/>
  </w:num>
  <w:num w:numId="7">
    <w:abstractNumId w:val="8"/>
  </w:num>
  <w:num w:numId="8">
    <w:abstractNumId w:val="4"/>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252FB"/>
    <w:rsid w:val="00026DAC"/>
    <w:rsid w:val="00034028"/>
    <w:rsid w:val="00062FC3"/>
    <w:rsid w:val="000656B9"/>
    <w:rsid w:val="00070284"/>
    <w:rsid w:val="000726A4"/>
    <w:rsid w:val="000729CF"/>
    <w:rsid w:val="00082A62"/>
    <w:rsid w:val="0009577B"/>
    <w:rsid w:val="00097FA6"/>
    <w:rsid w:val="000A57EA"/>
    <w:rsid w:val="000C136B"/>
    <w:rsid w:val="000C2D7A"/>
    <w:rsid w:val="000C3916"/>
    <w:rsid w:val="000C43CD"/>
    <w:rsid w:val="000D344E"/>
    <w:rsid w:val="000D7D8B"/>
    <w:rsid w:val="000E1E59"/>
    <w:rsid w:val="000E2166"/>
    <w:rsid w:val="000E53A1"/>
    <w:rsid w:val="000F2396"/>
    <w:rsid w:val="000F470E"/>
    <w:rsid w:val="0010711A"/>
    <w:rsid w:val="00133E54"/>
    <w:rsid w:val="001363E7"/>
    <w:rsid w:val="00147EC3"/>
    <w:rsid w:val="0015344F"/>
    <w:rsid w:val="001747F2"/>
    <w:rsid w:val="00183296"/>
    <w:rsid w:val="0018782C"/>
    <w:rsid w:val="00190BB5"/>
    <w:rsid w:val="001A20FF"/>
    <w:rsid w:val="001B3C09"/>
    <w:rsid w:val="001C330B"/>
    <w:rsid w:val="001E791A"/>
    <w:rsid w:val="001E7D2B"/>
    <w:rsid w:val="001F38A5"/>
    <w:rsid w:val="001F3B93"/>
    <w:rsid w:val="001F68F1"/>
    <w:rsid w:val="001F7D3B"/>
    <w:rsid w:val="002017CB"/>
    <w:rsid w:val="00202893"/>
    <w:rsid w:val="0021049E"/>
    <w:rsid w:val="0022633A"/>
    <w:rsid w:val="00226558"/>
    <w:rsid w:val="002611DC"/>
    <w:rsid w:val="00264563"/>
    <w:rsid w:val="002705E2"/>
    <w:rsid w:val="00283CA4"/>
    <w:rsid w:val="002C4349"/>
    <w:rsid w:val="002C6A7F"/>
    <w:rsid w:val="002D09C1"/>
    <w:rsid w:val="002E76FB"/>
    <w:rsid w:val="002F03F7"/>
    <w:rsid w:val="002F5861"/>
    <w:rsid w:val="00304A38"/>
    <w:rsid w:val="00320097"/>
    <w:rsid w:val="00321133"/>
    <w:rsid w:val="0033010E"/>
    <w:rsid w:val="003347A2"/>
    <w:rsid w:val="00342362"/>
    <w:rsid w:val="00353AA4"/>
    <w:rsid w:val="00371BAC"/>
    <w:rsid w:val="00376031"/>
    <w:rsid w:val="0037625A"/>
    <w:rsid w:val="003A08C8"/>
    <w:rsid w:val="003B5DDB"/>
    <w:rsid w:val="003B7797"/>
    <w:rsid w:val="003C255C"/>
    <w:rsid w:val="003C4208"/>
    <w:rsid w:val="003D05A0"/>
    <w:rsid w:val="003F3811"/>
    <w:rsid w:val="00411FDD"/>
    <w:rsid w:val="004138AF"/>
    <w:rsid w:val="00413C3D"/>
    <w:rsid w:val="0042328E"/>
    <w:rsid w:val="00425301"/>
    <w:rsid w:val="004271E1"/>
    <w:rsid w:val="00441A6D"/>
    <w:rsid w:val="00443D50"/>
    <w:rsid w:val="0044565F"/>
    <w:rsid w:val="00446AD2"/>
    <w:rsid w:val="00457C83"/>
    <w:rsid w:val="004607F2"/>
    <w:rsid w:val="00461071"/>
    <w:rsid w:val="004620DB"/>
    <w:rsid w:val="00463D19"/>
    <w:rsid w:val="004A3809"/>
    <w:rsid w:val="004B2C96"/>
    <w:rsid w:val="004B6797"/>
    <w:rsid w:val="004C3DF0"/>
    <w:rsid w:val="004D49A5"/>
    <w:rsid w:val="004E4020"/>
    <w:rsid w:val="004F5BBB"/>
    <w:rsid w:val="004F62B8"/>
    <w:rsid w:val="0051477D"/>
    <w:rsid w:val="00516650"/>
    <w:rsid w:val="00521035"/>
    <w:rsid w:val="0052647C"/>
    <w:rsid w:val="0053229F"/>
    <w:rsid w:val="0053701B"/>
    <w:rsid w:val="005427F2"/>
    <w:rsid w:val="00560007"/>
    <w:rsid w:val="00571696"/>
    <w:rsid w:val="0057797F"/>
    <w:rsid w:val="00580E98"/>
    <w:rsid w:val="005A41D9"/>
    <w:rsid w:val="005C00B5"/>
    <w:rsid w:val="005C0224"/>
    <w:rsid w:val="005D18E5"/>
    <w:rsid w:val="005D1DB8"/>
    <w:rsid w:val="005E2B49"/>
    <w:rsid w:val="005F2D40"/>
    <w:rsid w:val="00601400"/>
    <w:rsid w:val="0061733A"/>
    <w:rsid w:val="00622223"/>
    <w:rsid w:val="00633090"/>
    <w:rsid w:val="006425A6"/>
    <w:rsid w:val="0065383B"/>
    <w:rsid w:val="00655715"/>
    <w:rsid w:val="0066285F"/>
    <w:rsid w:val="00663793"/>
    <w:rsid w:val="006640A7"/>
    <w:rsid w:val="0066657A"/>
    <w:rsid w:val="00667808"/>
    <w:rsid w:val="00667A48"/>
    <w:rsid w:val="00671297"/>
    <w:rsid w:val="006742C7"/>
    <w:rsid w:val="00676AEF"/>
    <w:rsid w:val="00685C5D"/>
    <w:rsid w:val="006B6CB6"/>
    <w:rsid w:val="006D3B6A"/>
    <w:rsid w:val="006E1284"/>
    <w:rsid w:val="006E18C2"/>
    <w:rsid w:val="006E674B"/>
    <w:rsid w:val="006E76C1"/>
    <w:rsid w:val="006F223B"/>
    <w:rsid w:val="006F6268"/>
    <w:rsid w:val="00703EBC"/>
    <w:rsid w:val="0074092E"/>
    <w:rsid w:val="00755C81"/>
    <w:rsid w:val="0075648F"/>
    <w:rsid w:val="00762113"/>
    <w:rsid w:val="00762995"/>
    <w:rsid w:val="007671D7"/>
    <w:rsid w:val="00772DF8"/>
    <w:rsid w:val="00780B54"/>
    <w:rsid w:val="00791380"/>
    <w:rsid w:val="007A1F6B"/>
    <w:rsid w:val="007A265F"/>
    <w:rsid w:val="007B544A"/>
    <w:rsid w:val="007D31FC"/>
    <w:rsid w:val="007D5CFA"/>
    <w:rsid w:val="007E0726"/>
    <w:rsid w:val="007E2DDD"/>
    <w:rsid w:val="007E337C"/>
    <w:rsid w:val="007E4DA9"/>
    <w:rsid w:val="007F2B5B"/>
    <w:rsid w:val="0080185E"/>
    <w:rsid w:val="008037E8"/>
    <w:rsid w:val="00807AB7"/>
    <w:rsid w:val="00827203"/>
    <w:rsid w:val="008333E5"/>
    <w:rsid w:val="00835415"/>
    <w:rsid w:val="008510BA"/>
    <w:rsid w:val="00851F6C"/>
    <w:rsid w:val="008520BB"/>
    <w:rsid w:val="00857394"/>
    <w:rsid w:val="00862500"/>
    <w:rsid w:val="00870869"/>
    <w:rsid w:val="00871988"/>
    <w:rsid w:val="00873E30"/>
    <w:rsid w:val="00881269"/>
    <w:rsid w:val="0089589C"/>
    <w:rsid w:val="008A17C9"/>
    <w:rsid w:val="008A3B3B"/>
    <w:rsid w:val="008C240B"/>
    <w:rsid w:val="008C52EE"/>
    <w:rsid w:val="008C5E11"/>
    <w:rsid w:val="008D03C3"/>
    <w:rsid w:val="008E3D5A"/>
    <w:rsid w:val="008E4059"/>
    <w:rsid w:val="008E4445"/>
    <w:rsid w:val="008E507F"/>
    <w:rsid w:val="008F7E41"/>
    <w:rsid w:val="00935CD1"/>
    <w:rsid w:val="00942615"/>
    <w:rsid w:val="00945F11"/>
    <w:rsid w:val="009528E2"/>
    <w:rsid w:val="009574F9"/>
    <w:rsid w:val="00960792"/>
    <w:rsid w:val="009659D0"/>
    <w:rsid w:val="0098084A"/>
    <w:rsid w:val="00987B21"/>
    <w:rsid w:val="00990CAF"/>
    <w:rsid w:val="009938F1"/>
    <w:rsid w:val="009950B1"/>
    <w:rsid w:val="009967C8"/>
    <w:rsid w:val="009A5285"/>
    <w:rsid w:val="009B5E39"/>
    <w:rsid w:val="009C34E4"/>
    <w:rsid w:val="009D266A"/>
    <w:rsid w:val="009D4CB9"/>
    <w:rsid w:val="009E4B1E"/>
    <w:rsid w:val="009E6BAE"/>
    <w:rsid w:val="009F1C83"/>
    <w:rsid w:val="00A07833"/>
    <w:rsid w:val="00A12FB1"/>
    <w:rsid w:val="00A134DB"/>
    <w:rsid w:val="00A220D5"/>
    <w:rsid w:val="00A35860"/>
    <w:rsid w:val="00A430E4"/>
    <w:rsid w:val="00A6067B"/>
    <w:rsid w:val="00A643AC"/>
    <w:rsid w:val="00A74C55"/>
    <w:rsid w:val="00A77ACF"/>
    <w:rsid w:val="00A918A4"/>
    <w:rsid w:val="00AB0D53"/>
    <w:rsid w:val="00AB3831"/>
    <w:rsid w:val="00AB763E"/>
    <w:rsid w:val="00AC3494"/>
    <w:rsid w:val="00AC687B"/>
    <w:rsid w:val="00AC7F11"/>
    <w:rsid w:val="00AD6507"/>
    <w:rsid w:val="00AF35BC"/>
    <w:rsid w:val="00AF38D5"/>
    <w:rsid w:val="00AF73F2"/>
    <w:rsid w:val="00AF7735"/>
    <w:rsid w:val="00B0557D"/>
    <w:rsid w:val="00B06589"/>
    <w:rsid w:val="00B06D01"/>
    <w:rsid w:val="00B271F2"/>
    <w:rsid w:val="00B363C7"/>
    <w:rsid w:val="00B42372"/>
    <w:rsid w:val="00B42D1D"/>
    <w:rsid w:val="00B47C2F"/>
    <w:rsid w:val="00B5000D"/>
    <w:rsid w:val="00B53430"/>
    <w:rsid w:val="00B75E62"/>
    <w:rsid w:val="00B963B4"/>
    <w:rsid w:val="00BA0607"/>
    <w:rsid w:val="00BA51D5"/>
    <w:rsid w:val="00BA783A"/>
    <w:rsid w:val="00BB0C7D"/>
    <w:rsid w:val="00BC6489"/>
    <w:rsid w:val="00BD2422"/>
    <w:rsid w:val="00BE4395"/>
    <w:rsid w:val="00BF712C"/>
    <w:rsid w:val="00C013B3"/>
    <w:rsid w:val="00C26677"/>
    <w:rsid w:val="00C27278"/>
    <w:rsid w:val="00C36156"/>
    <w:rsid w:val="00C42B95"/>
    <w:rsid w:val="00C64C41"/>
    <w:rsid w:val="00C6646C"/>
    <w:rsid w:val="00C66B81"/>
    <w:rsid w:val="00C733ED"/>
    <w:rsid w:val="00C767B7"/>
    <w:rsid w:val="00C8482F"/>
    <w:rsid w:val="00C93D8F"/>
    <w:rsid w:val="00C96034"/>
    <w:rsid w:val="00CA63A2"/>
    <w:rsid w:val="00CA7728"/>
    <w:rsid w:val="00CB45DF"/>
    <w:rsid w:val="00CC39C3"/>
    <w:rsid w:val="00CD4730"/>
    <w:rsid w:val="00CE3852"/>
    <w:rsid w:val="00CF71D0"/>
    <w:rsid w:val="00D01DD0"/>
    <w:rsid w:val="00D134A8"/>
    <w:rsid w:val="00D135D0"/>
    <w:rsid w:val="00D14576"/>
    <w:rsid w:val="00D16FE8"/>
    <w:rsid w:val="00D22D64"/>
    <w:rsid w:val="00D27611"/>
    <w:rsid w:val="00D35FA5"/>
    <w:rsid w:val="00D36A43"/>
    <w:rsid w:val="00D50749"/>
    <w:rsid w:val="00DA0843"/>
    <w:rsid w:val="00DA1AFE"/>
    <w:rsid w:val="00DA46B8"/>
    <w:rsid w:val="00DC4C4F"/>
    <w:rsid w:val="00DC70D2"/>
    <w:rsid w:val="00DD0F06"/>
    <w:rsid w:val="00DE3792"/>
    <w:rsid w:val="00DE6BF4"/>
    <w:rsid w:val="00E04733"/>
    <w:rsid w:val="00E10DEB"/>
    <w:rsid w:val="00E1448D"/>
    <w:rsid w:val="00E24BC4"/>
    <w:rsid w:val="00E32DE4"/>
    <w:rsid w:val="00E37EC2"/>
    <w:rsid w:val="00E42A79"/>
    <w:rsid w:val="00E462EF"/>
    <w:rsid w:val="00E56311"/>
    <w:rsid w:val="00E62E5B"/>
    <w:rsid w:val="00E66B04"/>
    <w:rsid w:val="00E671E7"/>
    <w:rsid w:val="00E72F76"/>
    <w:rsid w:val="00E73B34"/>
    <w:rsid w:val="00E80FDF"/>
    <w:rsid w:val="00E85211"/>
    <w:rsid w:val="00E96E81"/>
    <w:rsid w:val="00EA0175"/>
    <w:rsid w:val="00EA6CBB"/>
    <w:rsid w:val="00EC1CAB"/>
    <w:rsid w:val="00ED05F5"/>
    <w:rsid w:val="00ED3C0C"/>
    <w:rsid w:val="00ED47AC"/>
    <w:rsid w:val="00EE6201"/>
    <w:rsid w:val="00EF7727"/>
    <w:rsid w:val="00F05C60"/>
    <w:rsid w:val="00F14F7B"/>
    <w:rsid w:val="00F22624"/>
    <w:rsid w:val="00F3199C"/>
    <w:rsid w:val="00F31C21"/>
    <w:rsid w:val="00F3536E"/>
    <w:rsid w:val="00F41322"/>
    <w:rsid w:val="00F443F4"/>
    <w:rsid w:val="00F63DF1"/>
    <w:rsid w:val="00F705CD"/>
    <w:rsid w:val="00F71D3A"/>
    <w:rsid w:val="00F75204"/>
    <w:rsid w:val="00F84487"/>
    <w:rsid w:val="00F869D9"/>
    <w:rsid w:val="00F87362"/>
    <w:rsid w:val="00F92DCC"/>
    <w:rsid w:val="00F97A19"/>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31214060">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45699322">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256639020">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6294443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9088443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82265469">
      <w:bodyDiv w:val="1"/>
      <w:marLeft w:val="0"/>
      <w:marRight w:val="0"/>
      <w:marTop w:val="0"/>
      <w:marBottom w:val="0"/>
      <w:divBdr>
        <w:top w:val="none" w:sz="0" w:space="0" w:color="auto"/>
        <w:left w:val="none" w:sz="0" w:space="0" w:color="auto"/>
        <w:bottom w:val="none" w:sz="0" w:space="0" w:color="auto"/>
        <w:right w:val="none" w:sz="0" w:space="0" w:color="auto"/>
      </w:divBdr>
    </w:div>
    <w:div w:id="803423185">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4.png@01D07908.A11AC5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5.png@01D07908.A11AC5D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3.png@01D07908.A11AC5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Collier, Alli (Heller)</cp:lastModifiedBy>
  <cp:revision>5</cp:revision>
  <cp:lastPrinted>2016-01-20T16:49:00Z</cp:lastPrinted>
  <dcterms:created xsi:type="dcterms:W3CDTF">2016-04-26T17:04:00Z</dcterms:created>
  <dcterms:modified xsi:type="dcterms:W3CDTF">2016-04-26T17:10:00Z</dcterms:modified>
</cp:coreProperties>
</file>