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36" w:rsidRDefault="00FC7136" w:rsidP="00FC7136">
      <w:pPr>
        <w:rPr>
          <w:rFonts w:ascii="Georgia" w:hAnsi="Georgia"/>
          <w:b/>
        </w:rPr>
      </w:pPr>
      <w:r>
        <w:rPr>
          <w:noProof/>
        </w:rPr>
        <w:drawing>
          <wp:inline distT="0" distB="0" distL="0" distR="0" wp14:anchorId="461385BC" wp14:editId="75FE5808">
            <wp:extent cx="59436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</w:rPr>
        <w:t xml:space="preserve">                   </w:t>
      </w:r>
      <w:r>
        <w:rPr>
          <w:rFonts w:ascii="Georgia" w:hAnsi="Georgia"/>
          <w:sz w:val="40"/>
          <w:szCs w:val="40"/>
        </w:rPr>
        <w:t xml:space="preserve">            </w:t>
      </w:r>
      <w:r>
        <w:rPr>
          <w:rFonts w:ascii="Georgia" w:hAnsi="Georgia"/>
          <w:sz w:val="36"/>
          <w:szCs w:val="36"/>
        </w:rPr>
        <w:t xml:space="preserve">                                 </w:t>
      </w:r>
    </w:p>
    <w:p w:rsidR="00FC7136" w:rsidRDefault="00FC7136" w:rsidP="00FC7136">
      <w:r>
        <w:rPr>
          <w:b/>
        </w:rPr>
        <w:t xml:space="preserve">For Immediate Release: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Contact: Neal A. Patel December </w:t>
      </w:r>
      <w:r w:rsidR="00F008E1">
        <w:t>10</w:t>
      </w:r>
      <w:bookmarkStart w:id="0" w:name="_GoBack"/>
      <w:bookmarkEnd w:id="0"/>
      <w:r>
        <w:t>,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202-224-6244</w:t>
      </w:r>
    </w:p>
    <w:p w:rsidR="00FC7136" w:rsidRDefault="00FC7136" w:rsidP="00FC713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        </w:t>
      </w:r>
    </w:p>
    <w:p w:rsidR="00FC7136" w:rsidRPr="00E9388C" w:rsidRDefault="00FC7136" w:rsidP="00FC7136">
      <w:pPr>
        <w:jc w:val="center"/>
        <w:rPr>
          <w:b/>
          <w:bCs/>
          <w:sz w:val="36"/>
          <w:szCs w:val="36"/>
        </w:rPr>
      </w:pPr>
      <w:r w:rsidRPr="00E9388C">
        <w:rPr>
          <w:b/>
          <w:bCs/>
          <w:sz w:val="36"/>
          <w:szCs w:val="36"/>
        </w:rPr>
        <w:t>Heller</w:t>
      </w:r>
      <w:r w:rsidR="00FF69FD">
        <w:rPr>
          <w:b/>
          <w:bCs/>
          <w:sz w:val="36"/>
          <w:szCs w:val="36"/>
        </w:rPr>
        <w:t xml:space="preserve"> </w:t>
      </w:r>
      <w:r w:rsidR="00AC687B">
        <w:rPr>
          <w:b/>
          <w:bCs/>
          <w:sz w:val="36"/>
          <w:szCs w:val="36"/>
        </w:rPr>
        <w:t xml:space="preserve">Welcomes </w:t>
      </w:r>
      <w:r w:rsidR="00F67217">
        <w:rPr>
          <w:b/>
          <w:bCs/>
          <w:sz w:val="36"/>
          <w:szCs w:val="36"/>
        </w:rPr>
        <w:t>Delay of Sage-</w:t>
      </w:r>
      <w:r w:rsidR="00470C5B">
        <w:rPr>
          <w:b/>
          <w:bCs/>
          <w:sz w:val="36"/>
          <w:szCs w:val="36"/>
        </w:rPr>
        <w:t>Grouse Provision</w:t>
      </w:r>
      <w:r w:rsidR="00FF69FD">
        <w:rPr>
          <w:b/>
          <w:bCs/>
          <w:sz w:val="36"/>
          <w:szCs w:val="36"/>
        </w:rPr>
        <w:t xml:space="preserve"> </w:t>
      </w:r>
      <w:r w:rsidRPr="00E9388C">
        <w:rPr>
          <w:b/>
          <w:bCs/>
          <w:sz w:val="36"/>
          <w:szCs w:val="36"/>
        </w:rPr>
        <w:t xml:space="preserve"> </w:t>
      </w:r>
    </w:p>
    <w:p w:rsidR="002847F5" w:rsidRDefault="002847F5" w:rsidP="002847F5">
      <w:pPr>
        <w:shd w:val="clear" w:color="auto" w:fill="FFFFFF"/>
        <w:spacing w:before="319" w:after="319" w:line="300" w:lineRule="atLeast"/>
        <w:rPr>
          <w:color w:val="313131"/>
        </w:rPr>
      </w:pPr>
      <w:r>
        <w:rPr>
          <w:b/>
          <w:bCs/>
        </w:rPr>
        <w:t>(Washington, DC) </w:t>
      </w:r>
      <w:r>
        <w:rPr>
          <w:color w:val="313131"/>
        </w:rPr>
        <w:t xml:space="preserve">– United States Senator Dean Heller (R-NV) issued the following statement after the Senate and House Appropriations Committees released the final FY2015 government spending bill, which includes a key rider providing Western States another year to hone and gain approval of their greater sage-grouse conservation plans: </w:t>
      </w:r>
    </w:p>
    <w:p w:rsidR="002847F5" w:rsidRDefault="002847F5" w:rsidP="002847F5">
      <w:pPr>
        <w:rPr>
          <w:b/>
          <w:bCs/>
        </w:rPr>
      </w:pPr>
      <w:r>
        <w:rPr>
          <w:b/>
          <w:bCs/>
        </w:rPr>
        <w:t>“There is no more pressing issue facing our public lands than the potential listing of the greater sage-grouse as an endangered species. Should the hen get listed, our rural way of life and our local economies would be devastated by an administrative swipe of the pen.</w:t>
      </w:r>
    </w:p>
    <w:p w:rsidR="002847F5" w:rsidRDefault="002847F5" w:rsidP="002847F5">
      <w:pPr>
        <w:rPr>
          <w:b/>
          <w:bCs/>
        </w:rPr>
      </w:pPr>
    </w:p>
    <w:p w:rsidR="002847F5" w:rsidRDefault="002847F5" w:rsidP="002847F5">
      <w:pPr>
        <w:rPr>
          <w:b/>
          <w:bCs/>
        </w:rPr>
      </w:pPr>
      <w:r>
        <w:rPr>
          <w:b/>
          <w:bCs/>
        </w:rPr>
        <w:t>“Governor Sandoval’s Sag</w:t>
      </w:r>
      <w:r w:rsidR="003F747C">
        <w:rPr>
          <w:b/>
          <w:bCs/>
        </w:rPr>
        <w:t>ebrush Ecosystem Council and</w:t>
      </w:r>
      <w:r>
        <w:rPr>
          <w:b/>
          <w:bCs/>
        </w:rPr>
        <w:t xml:space="preserve"> many other states in the sage-grouse’s historical range have been working diligently to implem</w:t>
      </w:r>
      <w:r w:rsidR="003F747C">
        <w:rPr>
          <w:b/>
          <w:bCs/>
        </w:rPr>
        <w:t xml:space="preserve">ent conservation plans </w:t>
      </w:r>
      <w:r>
        <w:rPr>
          <w:b/>
          <w:bCs/>
        </w:rPr>
        <w:t>prevent</w:t>
      </w:r>
      <w:r w:rsidR="003F747C">
        <w:rPr>
          <w:b/>
          <w:bCs/>
        </w:rPr>
        <w:t>ing</w:t>
      </w:r>
      <w:r>
        <w:rPr>
          <w:b/>
          <w:bCs/>
        </w:rPr>
        <w:t xml:space="preserve"> a listing, but they are simply running out of time due to </w:t>
      </w:r>
      <w:r w:rsidR="003F747C">
        <w:rPr>
          <w:b/>
          <w:bCs/>
        </w:rPr>
        <w:t xml:space="preserve">the Department of </w:t>
      </w:r>
      <w:r>
        <w:rPr>
          <w:b/>
          <w:bCs/>
        </w:rPr>
        <w:t>Interior’s court order.  The one-year delay provided by this bill will give states valuable time to complete their plans and to begin showing results.</w:t>
      </w:r>
    </w:p>
    <w:p w:rsidR="002847F5" w:rsidRDefault="002847F5" w:rsidP="002847F5">
      <w:pPr>
        <w:rPr>
          <w:b/>
          <w:bCs/>
        </w:rPr>
      </w:pPr>
    </w:p>
    <w:p w:rsidR="002847F5" w:rsidRDefault="002847F5" w:rsidP="002847F5">
      <w:pPr>
        <w:rPr>
          <w:b/>
          <w:bCs/>
        </w:rPr>
      </w:pPr>
      <w:r>
        <w:rPr>
          <w:b/>
          <w:bCs/>
        </w:rPr>
        <w:t xml:space="preserve">“Congressman Mark </w:t>
      </w:r>
      <w:proofErr w:type="spellStart"/>
      <w:r>
        <w:rPr>
          <w:b/>
          <w:bCs/>
        </w:rPr>
        <w:t>Amodei</w:t>
      </w:r>
      <w:proofErr w:type="spellEnd"/>
      <w:r>
        <w:rPr>
          <w:b/>
          <w:bCs/>
        </w:rPr>
        <w:t xml:space="preserve"> should be</w:t>
      </w:r>
      <w:r w:rsidR="003F747C">
        <w:rPr>
          <w:b/>
          <w:bCs/>
        </w:rPr>
        <w:t xml:space="preserve"> </w:t>
      </w:r>
      <w:r>
        <w:rPr>
          <w:b/>
          <w:bCs/>
        </w:rPr>
        <w:t>commended for his leadership on the House Appropriations Committee regarding this important Nevada issue. I will continue to work diligently with him to ensure the federal government meets its obligation to our state and improves management of critical habitat on public lands</w:t>
      </w:r>
      <w:r w:rsidR="003F747C">
        <w:rPr>
          <w:b/>
          <w:bCs/>
        </w:rPr>
        <w:t xml:space="preserve"> in Nevada.</w:t>
      </w:r>
      <w:r>
        <w:rPr>
          <w:b/>
          <w:bCs/>
        </w:rPr>
        <w:t xml:space="preserve">” </w:t>
      </w:r>
    </w:p>
    <w:p w:rsidR="002847F5" w:rsidRDefault="002847F5" w:rsidP="002847F5">
      <w:pPr>
        <w:jc w:val="center"/>
        <w:rPr>
          <w:rFonts w:ascii="Calibri" w:hAnsi="Calibri"/>
          <w:sz w:val="22"/>
          <w:szCs w:val="22"/>
        </w:rPr>
      </w:pPr>
    </w:p>
    <w:p w:rsidR="002847F5" w:rsidRDefault="002847F5" w:rsidP="002847F5">
      <w:pPr>
        <w:jc w:val="center"/>
      </w:pPr>
      <w:r>
        <w:t>###</w:t>
      </w:r>
    </w:p>
    <w:p w:rsidR="00FC7136" w:rsidRPr="00FF69FD" w:rsidRDefault="00FC7136" w:rsidP="002847F5">
      <w:pPr>
        <w:shd w:val="clear" w:color="auto" w:fill="FFFFFF"/>
        <w:spacing w:before="319" w:after="319" w:line="300" w:lineRule="atLeast"/>
      </w:pPr>
    </w:p>
    <w:sectPr w:rsidR="00FC7136" w:rsidRPr="00FF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1D4B"/>
    <w:multiLevelType w:val="hybridMultilevel"/>
    <w:tmpl w:val="3676B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A5"/>
    <w:rsid w:val="00026DAC"/>
    <w:rsid w:val="00060855"/>
    <w:rsid w:val="002847F5"/>
    <w:rsid w:val="003F747C"/>
    <w:rsid w:val="00470C5B"/>
    <w:rsid w:val="004F62B8"/>
    <w:rsid w:val="00642D80"/>
    <w:rsid w:val="006742C7"/>
    <w:rsid w:val="00676AEF"/>
    <w:rsid w:val="00755C81"/>
    <w:rsid w:val="007E2DDD"/>
    <w:rsid w:val="0080185E"/>
    <w:rsid w:val="008F7E41"/>
    <w:rsid w:val="009938F1"/>
    <w:rsid w:val="009E4B1E"/>
    <w:rsid w:val="00A74C55"/>
    <w:rsid w:val="00AC687B"/>
    <w:rsid w:val="00C42B95"/>
    <w:rsid w:val="00C52FEF"/>
    <w:rsid w:val="00CD4730"/>
    <w:rsid w:val="00D35FA5"/>
    <w:rsid w:val="00DE6BF4"/>
    <w:rsid w:val="00ED3C0C"/>
    <w:rsid w:val="00F008E1"/>
    <w:rsid w:val="00F05C60"/>
    <w:rsid w:val="00F67217"/>
    <w:rsid w:val="00FC713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9FD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2DDD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DDD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26D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2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9FD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2DDD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DDD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26D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2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6</cp:revision>
  <cp:lastPrinted>2014-12-09T15:43:00Z</cp:lastPrinted>
  <dcterms:created xsi:type="dcterms:W3CDTF">2014-12-08T22:07:00Z</dcterms:created>
  <dcterms:modified xsi:type="dcterms:W3CDTF">2014-12-10T14:08:00Z</dcterms:modified>
</cp:coreProperties>
</file>