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194D" w14:textId="4E95F22A" w:rsidR="00A659AA" w:rsidRDefault="00085931" w:rsidP="00A659AA">
      <w:pPr>
        <w:rPr>
          <w:rFonts w:ascii="Georgia" w:hAnsi="Georgia"/>
          <w:b/>
        </w:rPr>
      </w:pPr>
      <w:r>
        <w:rPr>
          <w:rFonts w:ascii="Georgia" w:hAnsi="Georgia"/>
          <w:noProof/>
          <w:sz w:val="36"/>
          <w:szCs w:val="36"/>
        </w:rPr>
        <w:drawing>
          <wp:inline distT="0" distB="0" distL="0" distR="0" wp14:anchorId="10DA2E69" wp14:editId="1D332818">
            <wp:extent cx="5939790" cy="798830"/>
            <wp:effectExtent l="0" t="0" r="3810" b="1270"/>
            <wp:docPr id="2" name="Picture 2" descr="Description: Macintosh HD:Users:mr80085:Desktop:Screen Shot 2013-05-24 at 10.59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mr80085:Desktop:Screen Shot 2013-05-24 at 10.59.4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9AA">
        <w:rPr>
          <w:rFonts w:ascii="Georgia" w:hAnsi="Georgia"/>
          <w:b/>
        </w:rPr>
        <w:t xml:space="preserve">                   </w:t>
      </w:r>
      <w:r w:rsidR="00A659AA">
        <w:rPr>
          <w:rFonts w:ascii="Georgia" w:hAnsi="Georgia"/>
          <w:sz w:val="40"/>
          <w:szCs w:val="40"/>
        </w:rPr>
        <w:t xml:space="preserve">            </w:t>
      </w:r>
      <w:r w:rsidR="00A659AA">
        <w:rPr>
          <w:rFonts w:ascii="Georgia" w:hAnsi="Georgia"/>
          <w:sz w:val="36"/>
          <w:szCs w:val="36"/>
        </w:rPr>
        <w:t xml:space="preserve">                                 </w:t>
      </w:r>
    </w:p>
    <w:p w14:paraId="05F86509" w14:textId="77777777" w:rsidR="00A659AA" w:rsidRDefault="00A659AA" w:rsidP="00A659AA">
      <w:r>
        <w:rPr>
          <w:b/>
        </w:rPr>
        <w:t xml:space="preserve">For Immediate Release:                                                                 </w:t>
      </w:r>
      <w:r>
        <w:t>Contact: Chandler Smith</w:t>
      </w:r>
    </w:p>
    <w:p w14:paraId="4AC59471" w14:textId="13084B17" w:rsidR="00C94F83" w:rsidRDefault="00ED767F" w:rsidP="00A659AA">
      <w:r>
        <w:t>July 25</w:t>
      </w:r>
      <w:r w:rsidR="00BB729F">
        <w:t>, 2014</w:t>
      </w:r>
      <w:r w:rsidR="007B4474">
        <w:tab/>
      </w:r>
      <w:r w:rsidR="007B4474">
        <w:tab/>
      </w:r>
      <w:r w:rsidR="007B4474">
        <w:tab/>
      </w:r>
      <w:r w:rsidR="007B4474">
        <w:tab/>
      </w:r>
      <w:r w:rsidR="007B4474">
        <w:tab/>
      </w:r>
      <w:r w:rsidR="007B4474">
        <w:tab/>
      </w:r>
      <w:r w:rsidR="007B4474">
        <w:tab/>
        <w:t xml:space="preserve">         </w:t>
      </w:r>
      <w:r w:rsidR="00A659AA">
        <w:t xml:space="preserve"> 202-224-6244 </w:t>
      </w:r>
    </w:p>
    <w:p w14:paraId="603856F2" w14:textId="77777777" w:rsidR="00C94F83" w:rsidRDefault="00C94F83" w:rsidP="00A659AA"/>
    <w:p w14:paraId="2548B761" w14:textId="23244D42" w:rsidR="00A659AA" w:rsidRDefault="00C94F83" w:rsidP="00C94F83">
      <w:pPr>
        <w:jc w:val="center"/>
        <w:rPr>
          <w:b/>
        </w:rPr>
      </w:pPr>
      <w:r w:rsidRPr="00C94F83">
        <w:rPr>
          <w:b/>
          <w:sz w:val="32"/>
          <w:szCs w:val="20"/>
        </w:rPr>
        <w:t>Heller</w:t>
      </w:r>
      <w:r w:rsidR="00ED767F">
        <w:rPr>
          <w:b/>
          <w:sz w:val="32"/>
          <w:szCs w:val="20"/>
        </w:rPr>
        <w:t xml:space="preserve"> to Celebrate Sesquicentennial Events in </w:t>
      </w:r>
      <w:proofErr w:type="spellStart"/>
      <w:r w:rsidR="00ED767F">
        <w:rPr>
          <w:b/>
          <w:sz w:val="32"/>
          <w:szCs w:val="20"/>
        </w:rPr>
        <w:t>Panaca</w:t>
      </w:r>
      <w:proofErr w:type="spellEnd"/>
      <w:r w:rsidR="00ED767F">
        <w:rPr>
          <w:b/>
          <w:sz w:val="32"/>
          <w:szCs w:val="20"/>
        </w:rPr>
        <w:t xml:space="preserve"> </w:t>
      </w:r>
      <w:r w:rsidRPr="00C94F83">
        <w:rPr>
          <w:b/>
          <w:sz w:val="32"/>
          <w:szCs w:val="20"/>
        </w:rPr>
        <w:t xml:space="preserve"> </w:t>
      </w:r>
    </w:p>
    <w:p w14:paraId="7EFCC663" w14:textId="19FD9174" w:rsidR="007B4474" w:rsidRDefault="00C94F83" w:rsidP="007B4474">
      <w:pPr>
        <w:rPr>
          <w:sz w:val="22"/>
          <w:szCs w:val="20"/>
        </w:rPr>
      </w:pPr>
      <w:r>
        <w:rPr>
          <w:sz w:val="20"/>
          <w:szCs w:val="20"/>
        </w:rPr>
        <w:br/>
      </w:r>
      <w:r w:rsidRPr="006B0D13">
        <w:rPr>
          <w:b/>
          <w:sz w:val="22"/>
          <w:szCs w:val="20"/>
        </w:rPr>
        <w:t>(Washington, D.C.)</w:t>
      </w:r>
      <w:r w:rsidRPr="006B0D13">
        <w:rPr>
          <w:sz w:val="22"/>
          <w:szCs w:val="20"/>
        </w:rPr>
        <w:t xml:space="preserve"> –</w:t>
      </w:r>
      <w:r w:rsidR="00ED767F">
        <w:rPr>
          <w:sz w:val="22"/>
          <w:szCs w:val="20"/>
        </w:rPr>
        <w:t xml:space="preserve"> </w:t>
      </w:r>
      <w:r w:rsidRPr="006B0D13">
        <w:rPr>
          <w:sz w:val="22"/>
          <w:szCs w:val="20"/>
        </w:rPr>
        <w:t>U.S. Senator Dean Heller (R-NV)</w:t>
      </w:r>
      <w:r w:rsidR="00875DA9" w:rsidRPr="006B0D13">
        <w:rPr>
          <w:sz w:val="22"/>
          <w:szCs w:val="20"/>
        </w:rPr>
        <w:t xml:space="preserve"> </w:t>
      </w:r>
      <w:r w:rsidR="00740A55">
        <w:rPr>
          <w:sz w:val="22"/>
          <w:szCs w:val="20"/>
        </w:rPr>
        <w:t xml:space="preserve">will participate in </w:t>
      </w:r>
      <w:proofErr w:type="spellStart"/>
      <w:r w:rsidR="00740A55">
        <w:rPr>
          <w:sz w:val="22"/>
          <w:szCs w:val="20"/>
        </w:rPr>
        <w:t>Panaca’s</w:t>
      </w:r>
      <w:proofErr w:type="spellEnd"/>
      <w:r w:rsidR="00740A55">
        <w:rPr>
          <w:sz w:val="22"/>
          <w:szCs w:val="20"/>
        </w:rPr>
        <w:t xml:space="preserve"> </w:t>
      </w:r>
      <w:r w:rsidR="00A41A9E">
        <w:rPr>
          <w:sz w:val="22"/>
          <w:szCs w:val="20"/>
        </w:rPr>
        <w:t>2014 Pioneer Days and S</w:t>
      </w:r>
      <w:r w:rsidR="00740A55">
        <w:rPr>
          <w:sz w:val="22"/>
          <w:szCs w:val="20"/>
        </w:rPr>
        <w:t>esquicentennial events</w:t>
      </w:r>
      <w:r w:rsidR="007B4474">
        <w:rPr>
          <w:sz w:val="22"/>
          <w:szCs w:val="20"/>
        </w:rPr>
        <w:t xml:space="preserve"> held this weekend. </w:t>
      </w:r>
      <w:r w:rsidR="007B4474">
        <w:rPr>
          <w:sz w:val="22"/>
          <w:szCs w:val="20"/>
        </w:rPr>
        <w:t xml:space="preserve">Senator Heller will attend the event for the </w:t>
      </w:r>
      <w:r w:rsidR="007B4474" w:rsidRPr="00ED767F">
        <w:rPr>
          <w:sz w:val="22"/>
          <w:szCs w:val="20"/>
        </w:rPr>
        <w:t>Caliente Boy Scouts</w:t>
      </w:r>
      <w:r w:rsidR="007B4474">
        <w:rPr>
          <w:sz w:val="22"/>
          <w:szCs w:val="20"/>
        </w:rPr>
        <w:t xml:space="preserve"> at Lincoln High School. He will also rid</w:t>
      </w:r>
      <w:r w:rsidR="007B4474">
        <w:rPr>
          <w:sz w:val="22"/>
          <w:szCs w:val="20"/>
        </w:rPr>
        <w:t>e</w:t>
      </w:r>
      <w:r w:rsidR="007B4474">
        <w:rPr>
          <w:sz w:val="22"/>
          <w:szCs w:val="20"/>
        </w:rPr>
        <w:t xml:space="preserve"> in the </w:t>
      </w:r>
      <w:proofErr w:type="spellStart"/>
      <w:r w:rsidR="007B4474" w:rsidRPr="00ED767F">
        <w:rPr>
          <w:sz w:val="22"/>
          <w:szCs w:val="20"/>
        </w:rPr>
        <w:t>Panaca</w:t>
      </w:r>
      <w:proofErr w:type="spellEnd"/>
      <w:r w:rsidR="007B4474" w:rsidRPr="00ED767F">
        <w:rPr>
          <w:sz w:val="22"/>
          <w:szCs w:val="20"/>
        </w:rPr>
        <w:t xml:space="preserve"> Town Sesquicentennial 2014 / Pioneer Day Celebration</w:t>
      </w:r>
      <w:r w:rsidR="007B4474">
        <w:rPr>
          <w:sz w:val="22"/>
          <w:szCs w:val="20"/>
        </w:rPr>
        <w:t xml:space="preserve"> parade at 1:00 pm PT on Saturday, as well as </w:t>
      </w:r>
      <w:r w:rsidR="007B4474">
        <w:rPr>
          <w:sz w:val="22"/>
          <w:szCs w:val="20"/>
        </w:rPr>
        <w:t xml:space="preserve">attend </w:t>
      </w:r>
      <w:r w:rsidR="007B4474">
        <w:rPr>
          <w:sz w:val="22"/>
          <w:szCs w:val="20"/>
        </w:rPr>
        <w:t>other events throughout the da</w:t>
      </w:r>
      <w:r w:rsidR="007B4474">
        <w:rPr>
          <w:sz w:val="22"/>
          <w:szCs w:val="20"/>
        </w:rPr>
        <w:t>y</w:t>
      </w:r>
      <w:r w:rsidR="007B4474">
        <w:rPr>
          <w:sz w:val="22"/>
          <w:szCs w:val="20"/>
        </w:rPr>
        <w:t xml:space="preserve">. </w:t>
      </w:r>
    </w:p>
    <w:p w14:paraId="0ECF40A4" w14:textId="77777777" w:rsidR="00740A55" w:rsidRDefault="00740A55" w:rsidP="00ED767F">
      <w:pPr>
        <w:rPr>
          <w:sz w:val="22"/>
          <w:szCs w:val="20"/>
        </w:rPr>
      </w:pPr>
    </w:p>
    <w:p w14:paraId="1272FF7E" w14:textId="5015FA36" w:rsidR="00740A55" w:rsidRDefault="00740A55" w:rsidP="00740A55">
      <w:pPr>
        <w:pStyle w:val="NormalWeb"/>
        <w:spacing w:before="0" w:beforeAutospacing="0" w:after="240" w:afterAutospacing="0" w:line="240" w:lineRule="atLeast"/>
        <w:rPr>
          <w:szCs w:val="28"/>
        </w:rPr>
      </w:pPr>
      <w:r w:rsidRPr="00A41A9E">
        <w:rPr>
          <w:szCs w:val="28"/>
        </w:rPr>
        <w:t>“</w:t>
      </w:r>
      <w:r w:rsidRPr="00A41A9E">
        <w:rPr>
          <w:szCs w:val="28"/>
        </w:rPr>
        <w:t xml:space="preserve">It is a great privilege to participate in </w:t>
      </w:r>
      <w:proofErr w:type="spellStart"/>
      <w:r w:rsidRPr="00A41A9E">
        <w:rPr>
          <w:szCs w:val="28"/>
        </w:rPr>
        <w:t>Panaca’s</w:t>
      </w:r>
      <w:proofErr w:type="spellEnd"/>
      <w:r w:rsidRPr="00A41A9E">
        <w:rPr>
          <w:szCs w:val="28"/>
        </w:rPr>
        <w:t xml:space="preserve"> 2014 Pioneer Days and Sesquicentennial.</w:t>
      </w:r>
      <w:r w:rsidR="00A41A9E" w:rsidRPr="00A41A9E">
        <w:rPr>
          <w:szCs w:val="28"/>
        </w:rPr>
        <w:t xml:space="preserve"> T</w:t>
      </w:r>
      <w:r w:rsidRPr="00A41A9E">
        <w:rPr>
          <w:szCs w:val="28"/>
        </w:rPr>
        <w:t>he statewide Sesquicentennial celeb</w:t>
      </w:r>
      <w:bookmarkStart w:id="0" w:name="_GoBack"/>
      <w:bookmarkEnd w:id="0"/>
      <w:r w:rsidRPr="00A41A9E">
        <w:rPr>
          <w:szCs w:val="28"/>
        </w:rPr>
        <w:t>ration has allowed all of us who love Nevada the opportunity to reflect on our proud</w:t>
      </w:r>
      <w:r w:rsidR="007B4474">
        <w:rPr>
          <w:szCs w:val="28"/>
        </w:rPr>
        <w:t xml:space="preserve"> history and great traditions,” </w:t>
      </w:r>
      <w:r w:rsidR="007B4474" w:rsidRPr="007B4474">
        <w:rPr>
          <w:b/>
          <w:szCs w:val="28"/>
        </w:rPr>
        <w:t>said Heller</w:t>
      </w:r>
      <w:r w:rsidR="007B4474">
        <w:rPr>
          <w:szCs w:val="28"/>
        </w:rPr>
        <w:t>.</w:t>
      </w:r>
      <w:r w:rsidR="00A41A9E" w:rsidRPr="00A41A9E">
        <w:rPr>
          <w:szCs w:val="28"/>
        </w:rPr>
        <w:t xml:space="preserve"> </w:t>
      </w:r>
      <w:r w:rsidR="007B4474">
        <w:rPr>
          <w:szCs w:val="28"/>
        </w:rPr>
        <w:t>“</w:t>
      </w:r>
      <w:r w:rsidRPr="00A41A9E">
        <w:rPr>
          <w:szCs w:val="28"/>
        </w:rPr>
        <w:t>John Lee and his family entered the Meadow Valley and founded southern Nevada’s first permanent settlement here five months before Nevada even became a state.</w:t>
      </w:r>
      <w:r w:rsidR="00A41A9E" w:rsidRPr="00A41A9E">
        <w:rPr>
          <w:szCs w:val="28"/>
        </w:rPr>
        <w:t xml:space="preserve"> T</w:t>
      </w:r>
      <w:r w:rsidRPr="00A41A9E">
        <w:rPr>
          <w:szCs w:val="28"/>
        </w:rPr>
        <w:t xml:space="preserve">he spirit of rugged perseverance we hold so dear in Nevada lives in </w:t>
      </w:r>
      <w:proofErr w:type="spellStart"/>
      <w:r w:rsidRPr="00A41A9E">
        <w:rPr>
          <w:szCs w:val="28"/>
        </w:rPr>
        <w:t>Panaca</w:t>
      </w:r>
      <w:proofErr w:type="spellEnd"/>
      <w:r w:rsidRPr="00A41A9E">
        <w:rPr>
          <w:szCs w:val="28"/>
        </w:rPr>
        <w:t xml:space="preserve"> like nowhere else.</w:t>
      </w:r>
      <w:r w:rsidR="00A41A9E" w:rsidRPr="00A41A9E">
        <w:rPr>
          <w:szCs w:val="28"/>
        </w:rPr>
        <w:t xml:space="preserve"> I’m honored to </w:t>
      </w:r>
      <w:r w:rsidRPr="00A41A9E">
        <w:rPr>
          <w:szCs w:val="28"/>
        </w:rPr>
        <w:t>commemorat</w:t>
      </w:r>
      <w:r w:rsidR="00A41A9E" w:rsidRPr="00A41A9E">
        <w:rPr>
          <w:szCs w:val="28"/>
        </w:rPr>
        <w:t xml:space="preserve">e and celebrate </w:t>
      </w:r>
      <w:proofErr w:type="spellStart"/>
      <w:r w:rsidR="00A41A9E" w:rsidRPr="00A41A9E">
        <w:rPr>
          <w:szCs w:val="28"/>
        </w:rPr>
        <w:t>P</w:t>
      </w:r>
      <w:r w:rsidRPr="00A41A9E">
        <w:rPr>
          <w:szCs w:val="28"/>
        </w:rPr>
        <w:t>anaca’s</w:t>
      </w:r>
      <w:proofErr w:type="spellEnd"/>
      <w:r w:rsidRPr="00A41A9E">
        <w:rPr>
          <w:szCs w:val="28"/>
        </w:rPr>
        <w:t xml:space="preserve"> </w:t>
      </w:r>
      <w:r w:rsidR="00A41A9E" w:rsidRPr="00A41A9E">
        <w:rPr>
          <w:szCs w:val="28"/>
        </w:rPr>
        <w:t>2014 Pioneer Days and Sesquicentennial events.”</w:t>
      </w:r>
      <w:r w:rsidRPr="00A41A9E">
        <w:rPr>
          <w:szCs w:val="28"/>
        </w:rPr>
        <w:t xml:space="preserve">  </w:t>
      </w:r>
    </w:p>
    <w:p w14:paraId="13CA9B3F" w14:textId="77777777" w:rsidR="009A6831" w:rsidRPr="006C3D00" w:rsidRDefault="009A6831" w:rsidP="009A6831">
      <w:pPr>
        <w:rPr>
          <w:b/>
          <w:u w:val="single"/>
        </w:rPr>
      </w:pPr>
      <w:r w:rsidRPr="006C3D00">
        <w:rPr>
          <w:b/>
          <w:u w:val="single"/>
        </w:rPr>
        <w:t xml:space="preserve">Media Advisory </w:t>
      </w:r>
    </w:p>
    <w:p w14:paraId="4C583005" w14:textId="77777777" w:rsidR="00085931" w:rsidRDefault="00085931" w:rsidP="009A6831">
      <w:pPr>
        <w:ind w:left="1440" w:hanging="1440"/>
        <w:rPr>
          <w:b/>
        </w:rPr>
      </w:pPr>
    </w:p>
    <w:p w14:paraId="59BE02D4" w14:textId="77777777" w:rsidR="009A6831" w:rsidRDefault="009A6831" w:rsidP="009A6831">
      <w:pPr>
        <w:ind w:left="1440" w:hanging="1440"/>
        <w:rPr>
          <w:b/>
        </w:rPr>
      </w:pPr>
      <w:r>
        <w:rPr>
          <w:b/>
        </w:rPr>
        <w:t xml:space="preserve">Who: </w:t>
      </w:r>
      <w:r>
        <w:rPr>
          <w:b/>
        </w:rPr>
        <w:tab/>
      </w:r>
      <w:r w:rsidRPr="00AD66CD">
        <w:t>U.S. Senator Dean Heller</w:t>
      </w:r>
      <w:r>
        <w:rPr>
          <w:b/>
        </w:rPr>
        <w:t xml:space="preserve"> </w:t>
      </w:r>
    </w:p>
    <w:p w14:paraId="697F5928" w14:textId="77777777" w:rsidR="009A6831" w:rsidRDefault="009A6831" w:rsidP="009A6831">
      <w:pPr>
        <w:ind w:left="1440" w:hanging="1440"/>
        <w:rPr>
          <w:b/>
        </w:rPr>
      </w:pPr>
    </w:p>
    <w:p w14:paraId="558C31B7" w14:textId="6D0938E8" w:rsidR="009A6831" w:rsidRDefault="009A6831" w:rsidP="009A6831">
      <w:pPr>
        <w:ind w:left="1440" w:hanging="1440"/>
      </w:pPr>
      <w:r>
        <w:rPr>
          <w:b/>
        </w:rPr>
        <w:t xml:space="preserve">What: </w:t>
      </w:r>
      <w:r>
        <w:rPr>
          <w:b/>
        </w:rPr>
        <w:tab/>
      </w:r>
      <w:r w:rsidRPr="0051077E">
        <w:t xml:space="preserve">Heller </w:t>
      </w:r>
      <w:r w:rsidR="00085931">
        <w:t xml:space="preserve">visits </w:t>
      </w:r>
      <w:proofErr w:type="spellStart"/>
      <w:r w:rsidR="00085931">
        <w:t>Panaca</w:t>
      </w:r>
      <w:proofErr w:type="spellEnd"/>
    </w:p>
    <w:p w14:paraId="7E5C1FAE" w14:textId="77777777" w:rsidR="009A6831" w:rsidRDefault="009A6831" w:rsidP="009A6831">
      <w:pPr>
        <w:ind w:left="1440" w:hanging="1440"/>
        <w:rPr>
          <w:b/>
        </w:rPr>
      </w:pPr>
    </w:p>
    <w:p w14:paraId="3F348BFF" w14:textId="673DE3C7" w:rsidR="00085931" w:rsidRDefault="009A6831" w:rsidP="009A6831">
      <w:pPr>
        <w:ind w:left="1440" w:hanging="1440"/>
        <w:rPr>
          <w:b/>
        </w:rPr>
      </w:pPr>
      <w:r>
        <w:rPr>
          <w:b/>
        </w:rPr>
        <w:t xml:space="preserve">When: </w:t>
      </w:r>
      <w:r>
        <w:rPr>
          <w:b/>
        </w:rPr>
        <w:tab/>
      </w:r>
      <w:r w:rsidR="00085931" w:rsidRPr="00085931">
        <w:t xml:space="preserve">Saturday, </w:t>
      </w:r>
      <w:r w:rsidRPr="00085931">
        <w:t xml:space="preserve">July </w:t>
      </w:r>
      <w:r w:rsidR="00085931" w:rsidRPr="00085931">
        <w:t>26</w:t>
      </w:r>
      <w:r w:rsidRPr="00085931">
        <w:t>, 2014</w:t>
      </w:r>
    </w:p>
    <w:p w14:paraId="2F384D20" w14:textId="5DEB7B2B" w:rsidR="009A6831" w:rsidRPr="00FF1BC7" w:rsidRDefault="009A6831" w:rsidP="009A6831">
      <w:pPr>
        <w:ind w:left="1440" w:hanging="1440"/>
      </w:pPr>
      <w:r>
        <w:tab/>
      </w:r>
      <w:r w:rsidRPr="00FF1BC7">
        <w:t xml:space="preserve">                        </w:t>
      </w:r>
    </w:p>
    <w:p w14:paraId="1DF3824B" w14:textId="429A1013" w:rsidR="009A6831" w:rsidRDefault="009A6831" w:rsidP="009A6831">
      <w:pPr>
        <w:ind w:left="1440" w:hanging="1440"/>
      </w:pPr>
      <w:r>
        <w:rPr>
          <w:b/>
        </w:rPr>
        <w:t xml:space="preserve">Where: </w:t>
      </w:r>
      <w:r>
        <w:rPr>
          <w:b/>
        </w:rPr>
        <w:tab/>
      </w:r>
      <w:proofErr w:type="spellStart"/>
      <w:r w:rsidR="00085931">
        <w:t>Panaca</w:t>
      </w:r>
      <w:proofErr w:type="spellEnd"/>
      <w:r w:rsidR="00085931">
        <w:t>, Nevada</w:t>
      </w:r>
    </w:p>
    <w:p w14:paraId="21DA3D88" w14:textId="77777777" w:rsidR="009A6831" w:rsidRDefault="009A6831" w:rsidP="009A6831"/>
    <w:p w14:paraId="4C774C6B" w14:textId="77777777" w:rsidR="009A6831" w:rsidRDefault="009A6831" w:rsidP="009A6831">
      <w:r>
        <w:t xml:space="preserve">For more information, please contact Neal Patel at </w:t>
      </w:r>
      <w:hyperlink r:id="rId7" w:history="1">
        <w:r w:rsidRPr="009B7766">
          <w:rPr>
            <w:rStyle w:val="Hyperlink"/>
          </w:rPr>
          <w:t>neal_patel@heller.senate.gov</w:t>
        </w:r>
      </w:hyperlink>
      <w:r>
        <w:t xml:space="preserve"> </w:t>
      </w:r>
      <w:hyperlink r:id="rId8" w:history="1"/>
      <w:r>
        <w:t>or (202) 224-6244.</w:t>
      </w:r>
    </w:p>
    <w:p w14:paraId="336A020B" w14:textId="04DD3E1C" w:rsidR="00C94F83" w:rsidRDefault="00C94F83" w:rsidP="00C94F83">
      <w:pPr>
        <w:jc w:val="center"/>
        <w:rPr>
          <w:sz w:val="22"/>
          <w:szCs w:val="20"/>
        </w:rPr>
      </w:pPr>
      <w:r w:rsidRPr="006B0D13">
        <w:rPr>
          <w:sz w:val="22"/>
          <w:szCs w:val="20"/>
        </w:rPr>
        <w:t>###</w:t>
      </w:r>
    </w:p>
    <w:sectPr w:rsidR="00C94F83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56C6"/>
    <w:multiLevelType w:val="hybridMultilevel"/>
    <w:tmpl w:val="86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023E0"/>
    <w:multiLevelType w:val="hybridMultilevel"/>
    <w:tmpl w:val="141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30A"/>
    <w:rsid w:val="00010CD0"/>
    <w:rsid w:val="00016F6F"/>
    <w:rsid w:val="00024A7F"/>
    <w:rsid w:val="00052598"/>
    <w:rsid w:val="00053DBD"/>
    <w:rsid w:val="000647C5"/>
    <w:rsid w:val="00080CB0"/>
    <w:rsid w:val="00085931"/>
    <w:rsid w:val="000A24E8"/>
    <w:rsid w:val="000A2C00"/>
    <w:rsid w:val="000C3041"/>
    <w:rsid w:val="000C7D55"/>
    <w:rsid w:val="000F48A0"/>
    <w:rsid w:val="0011104B"/>
    <w:rsid w:val="001112FB"/>
    <w:rsid w:val="00111382"/>
    <w:rsid w:val="00112A6E"/>
    <w:rsid w:val="001216BA"/>
    <w:rsid w:val="00157F28"/>
    <w:rsid w:val="001741F7"/>
    <w:rsid w:val="00174939"/>
    <w:rsid w:val="00183084"/>
    <w:rsid w:val="0019607E"/>
    <w:rsid w:val="001A1FF3"/>
    <w:rsid w:val="001A5695"/>
    <w:rsid w:val="001A6DEE"/>
    <w:rsid w:val="001B52AF"/>
    <w:rsid w:val="001C006B"/>
    <w:rsid w:val="001D15DB"/>
    <w:rsid w:val="001D2D8C"/>
    <w:rsid w:val="001D4869"/>
    <w:rsid w:val="001E0A37"/>
    <w:rsid w:val="001E5CCA"/>
    <w:rsid w:val="001F1799"/>
    <w:rsid w:val="00226F53"/>
    <w:rsid w:val="0023266A"/>
    <w:rsid w:val="00240748"/>
    <w:rsid w:val="0024351D"/>
    <w:rsid w:val="00267FCF"/>
    <w:rsid w:val="00286AAA"/>
    <w:rsid w:val="00290A94"/>
    <w:rsid w:val="00296430"/>
    <w:rsid w:val="002A0A0F"/>
    <w:rsid w:val="002A4230"/>
    <w:rsid w:val="002B4A70"/>
    <w:rsid w:val="002C2EC1"/>
    <w:rsid w:val="002D317A"/>
    <w:rsid w:val="002D31A4"/>
    <w:rsid w:val="002F658B"/>
    <w:rsid w:val="00302DB1"/>
    <w:rsid w:val="0032076B"/>
    <w:rsid w:val="003226AD"/>
    <w:rsid w:val="003239E8"/>
    <w:rsid w:val="00324FD6"/>
    <w:rsid w:val="00334BB7"/>
    <w:rsid w:val="0035421E"/>
    <w:rsid w:val="003747D4"/>
    <w:rsid w:val="003969D1"/>
    <w:rsid w:val="003A12CF"/>
    <w:rsid w:val="003B085B"/>
    <w:rsid w:val="003C4603"/>
    <w:rsid w:val="003F26CF"/>
    <w:rsid w:val="004064F7"/>
    <w:rsid w:val="0042754E"/>
    <w:rsid w:val="004440EF"/>
    <w:rsid w:val="004470A4"/>
    <w:rsid w:val="00461336"/>
    <w:rsid w:val="004676B6"/>
    <w:rsid w:val="00484C32"/>
    <w:rsid w:val="004A0591"/>
    <w:rsid w:val="004C29B1"/>
    <w:rsid w:val="004C4B7B"/>
    <w:rsid w:val="004D4EB4"/>
    <w:rsid w:val="004D7BEE"/>
    <w:rsid w:val="004F1890"/>
    <w:rsid w:val="00527009"/>
    <w:rsid w:val="00541758"/>
    <w:rsid w:val="005649F3"/>
    <w:rsid w:val="005729FB"/>
    <w:rsid w:val="0057670A"/>
    <w:rsid w:val="0057795F"/>
    <w:rsid w:val="0059471F"/>
    <w:rsid w:val="00596D1D"/>
    <w:rsid w:val="005A1689"/>
    <w:rsid w:val="005A706C"/>
    <w:rsid w:val="005B357C"/>
    <w:rsid w:val="005C11F3"/>
    <w:rsid w:val="005C343C"/>
    <w:rsid w:val="005C51F1"/>
    <w:rsid w:val="005E63AE"/>
    <w:rsid w:val="005F01BD"/>
    <w:rsid w:val="00612866"/>
    <w:rsid w:val="00617FF8"/>
    <w:rsid w:val="00631D1E"/>
    <w:rsid w:val="00663E46"/>
    <w:rsid w:val="00664130"/>
    <w:rsid w:val="0068414A"/>
    <w:rsid w:val="006B0D13"/>
    <w:rsid w:val="006F0E2B"/>
    <w:rsid w:val="006F2C54"/>
    <w:rsid w:val="00710216"/>
    <w:rsid w:val="007123E5"/>
    <w:rsid w:val="00724B91"/>
    <w:rsid w:val="00726AD3"/>
    <w:rsid w:val="007403EE"/>
    <w:rsid w:val="00740882"/>
    <w:rsid w:val="00740A55"/>
    <w:rsid w:val="00747FB7"/>
    <w:rsid w:val="0075108E"/>
    <w:rsid w:val="00792919"/>
    <w:rsid w:val="007B4474"/>
    <w:rsid w:val="007C3696"/>
    <w:rsid w:val="007D5FFB"/>
    <w:rsid w:val="007D7189"/>
    <w:rsid w:val="007E1AAE"/>
    <w:rsid w:val="0082079B"/>
    <w:rsid w:val="00822151"/>
    <w:rsid w:val="0084264C"/>
    <w:rsid w:val="008517EF"/>
    <w:rsid w:val="008536B9"/>
    <w:rsid w:val="008613F8"/>
    <w:rsid w:val="00862E50"/>
    <w:rsid w:val="00875DA9"/>
    <w:rsid w:val="00876733"/>
    <w:rsid w:val="00883B67"/>
    <w:rsid w:val="00886CAE"/>
    <w:rsid w:val="008A2EEB"/>
    <w:rsid w:val="008A4736"/>
    <w:rsid w:val="008A6076"/>
    <w:rsid w:val="008B5CDF"/>
    <w:rsid w:val="008B5CE7"/>
    <w:rsid w:val="008C26C2"/>
    <w:rsid w:val="008C49A8"/>
    <w:rsid w:val="008D30B4"/>
    <w:rsid w:val="008D3504"/>
    <w:rsid w:val="008F6E04"/>
    <w:rsid w:val="008F7933"/>
    <w:rsid w:val="00914CBC"/>
    <w:rsid w:val="00931538"/>
    <w:rsid w:val="00956F48"/>
    <w:rsid w:val="009635B6"/>
    <w:rsid w:val="009665F5"/>
    <w:rsid w:val="00981B50"/>
    <w:rsid w:val="00983A0F"/>
    <w:rsid w:val="0098793A"/>
    <w:rsid w:val="009A2C35"/>
    <w:rsid w:val="009A2E8C"/>
    <w:rsid w:val="009A6831"/>
    <w:rsid w:val="009B6C94"/>
    <w:rsid w:val="009C1546"/>
    <w:rsid w:val="00A025EB"/>
    <w:rsid w:val="00A16117"/>
    <w:rsid w:val="00A3607F"/>
    <w:rsid w:val="00A41A9E"/>
    <w:rsid w:val="00A460E2"/>
    <w:rsid w:val="00A537C5"/>
    <w:rsid w:val="00A659AA"/>
    <w:rsid w:val="00A8448F"/>
    <w:rsid w:val="00A9465A"/>
    <w:rsid w:val="00AB238E"/>
    <w:rsid w:val="00AC3977"/>
    <w:rsid w:val="00AD2863"/>
    <w:rsid w:val="00AD6C47"/>
    <w:rsid w:val="00AD6F8E"/>
    <w:rsid w:val="00AE4534"/>
    <w:rsid w:val="00AF6C36"/>
    <w:rsid w:val="00B021F2"/>
    <w:rsid w:val="00B23F34"/>
    <w:rsid w:val="00B30355"/>
    <w:rsid w:val="00B34D4E"/>
    <w:rsid w:val="00B57A51"/>
    <w:rsid w:val="00B77F03"/>
    <w:rsid w:val="00BA1057"/>
    <w:rsid w:val="00BA70FA"/>
    <w:rsid w:val="00BB729F"/>
    <w:rsid w:val="00BE1056"/>
    <w:rsid w:val="00BE2EDB"/>
    <w:rsid w:val="00C13C3D"/>
    <w:rsid w:val="00C247F8"/>
    <w:rsid w:val="00C33F3D"/>
    <w:rsid w:val="00C44B08"/>
    <w:rsid w:val="00C4745E"/>
    <w:rsid w:val="00C51878"/>
    <w:rsid w:val="00C66592"/>
    <w:rsid w:val="00C94CAB"/>
    <w:rsid w:val="00C94F83"/>
    <w:rsid w:val="00CA1F31"/>
    <w:rsid w:val="00CA7FFA"/>
    <w:rsid w:val="00CB1231"/>
    <w:rsid w:val="00CC149C"/>
    <w:rsid w:val="00CC1EAB"/>
    <w:rsid w:val="00CC4D71"/>
    <w:rsid w:val="00CF36F7"/>
    <w:rsid w:val="00CF6DCD"/>
    <w:rsid w:val="00D07744"/>
    <w:rsid w:val="00D11E2F"/>
    <w:rsid w:val="00D35A40"/>
    <w:rsid w:val="00D3678C"/>
    <w:rsid w:val="00D6718F"/>
    <w:rsid w:val="00D77125"/>
    <w:rsid w:val="00D834B5"/>
    <w:rsid w:val="00DA06BC"/>
    <w:rsid w:val="00DB53B4"/>
    <w:rsid w:val="00DC60F5"/>
    <w:rsid w:val="00DE295B"/>
    <w:rsid w:val="00DE6F11"/>
    <w:rsid w:val="00E121F1"/>
    <w:rsid w:val="00E12F90"/>
    <w:rsid w:val="00E14ABA"/>
    <w:rsid w:val="00E34110"/>
    <w:rsid w:val="00E50E4E"/>
    <w:rsid w:val="00E562AB"/>
    <w:rsid w:val="00E9415F"/>
    <w:rsid w:val="00EB2A3F"/>
    <w:rsid w:val="00EB3E11"/>
    <w:rsid w:val="00EB442F"/>
    <w:rsid w:val="00EC5283"/>
    <w:rsid w:val="00ED4645"/>
    <w:rsid w:val="00ED767F"/>
    <w:rsid w:val="00EF431A"/>
    <w:rsid w:val="00EF750E"/>
    <w:rsid w:val="00F02F72"/>
    <w:rsid w:val="00F130E5"/>
    <w:rsid w:val="00F47B80"/>
    <w:rsid w:val="00F62626"/>
    <w:rsid w:val="00F80CDD"/>
    <w:rsid w:val="00F8221D"/>
    <w:rsid w:val="00F84D98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ler_smith@heller.senate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al_patel@heller.sen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cp:lastPrinted>2014-07-25T20:49:00Z</cp:lastPrinted>
  <dcterms:created xsi:type="dcterms:W3CDTF">2014-07-25T19:17:00Z</dcterms:created>
  <dcterms:modified xsi:type="dcterms:W3CDTF">2014-07-25T21:09:00Z</dcterms:modified>
</cp:coreProperties>
</file>