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6B1" w:rsidRDefault="00AE06B1" w:rsidP="00AE06B1">
      <w:bookmarkStart w:id="0" w:name="_GoBack"/>
    </w:p>
    <w:p w:rsidR="00AE06B1" w:rsidRDefault="00AE06B1" w:rsidP="00AE06B1"/>
    <w:tbl>
      <w:tblPr>
        <w:tblW w:w="0" w:type="auto"/>
        <w:jc w:val="center"/>
        <w:tblCellMar>
          <w:left w:w="0" w:type="dxa"/>
          <w:right w:w="0" w:type="dxa"/>
        </w:tblCellMar>
        <w:tblLook w:val="04A0" w:firstRow="1" w:lastRow="0" w:firstColumn="1" w:lastColumn="0" w:noHBand="0" w:noVBand="1"/>
      </w:tblPr>
      <w:tblGrid>
        <w:gridCol w:w="9270"/>
      </w:tblGrid>
      <w:tr w:rsidR="00AE06B1" w:rsidTr="00AE06B1">
        <w:trPr>
          <w:jc w:val="center"/>
        </w:trPr>
        <w:tc>
          <w:tcPr>
            <w:tcW w:w="9600" w:type="dxa"/>
            <w:tcBorders>
              <w:top w:val="single" w:sz="36" w:space="0" w:color="002060"/>
              <w:left w:val="single" w:sz="36" w:space="0" w:color="002060"/>
              <w:bottom w:val="single" w:sz="36" w:space="0" w:color="002060"/>
              <w:right w:val="single" w:sz="36" w:space="0" w:color="002060"/>
            </w:tcBorders>
          </w:tcPr>
          <w:p w:rsidR="00AE06B1" w:rsidRDefault="00AE06B1">
            <w:pPr>
              <w:rPr>
                <w:rFonts w:ascii="Georgia" w:hAnsi="Georgia"/>
                <w:b/>
                <w:bCs/>
              </w:rPr>
            </w:pPr>
            <w:r>
              <w:rPr>
                <w:noProof/>
              </w:rPr>
              <w:drawing>
                <wp:inline distT="0" distB="0" distL="0" distR="0">
                  <wp:extent cx="6029325" cy="790575"/>
                  <wp:effectExtent l="0" t="0" r="9525" b="9525"/>
                  <wp:docPr id="4" name="Picture 4" descr="cid:image001.jpg@01D2A958.8799B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A958.8799B76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029325" cy="79057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4592"/>
              <w:gridCol w:w="4588"/>
            </w:tblGrid>
            <w:tr w:rsidR="00AE06B1" w:rsidRPr="00AE06B1">
              <w:tc>
                <w:tcPr>
                  <w:tcW w:w="4672" w:type="dxa"/>
                  <w:tcMar>
                    <w:top w:w="0" w:type="dxa"/>
                    <w:left w:w="108" w:type="dxa"/>
                    <w:bottom w:w="0" w:type="dxa"/>
                    <w:right w:w="108" w:type="dxa"/>
                  </w:tcMar>
                  <w:hideMark/>
                </w:tcPr>
                <w:p w:rsidR="00AE06B1" w:rsidRPr="00AE06B1" w:rsidRDefault="00AE06B1">
                  <w:pPr>
                    <w:rPr>
                      <w:rFonts w:ascii="Times New Roman" w:hAnsi="Times New Roman"/>
                      <w:b/>
                      <w:bCs/>
                      <w:sz w:val="24"/>
                      <w:szCs w:val="24"/>
                    </w:rPr>
                  </w:pPr>
                  <w:r w:rsidRPr="00AE06B1">
                    <w:rPr>
                      <w:rFonts w:ascii="Times New Roman" w:hAnsi="Times New Roman"/>
                      <w:b/>
                      <w:bCs/>
                      <w:sz w:val="24"/>
                      <w:szCs w:val="24"/>
                    </w:rPr>
                    <w:t>For Immediate Release:</w:t>
                  </w:r>
                </w:p>
              </w:tc>
              <w:tc>
                <w:tcPr>
                  <w:tcW w:w="4673" w:type="dxa"/>
                  <w:tcMar>
                    <w:top w:w="0" w:type="dxa"/>
                    <w:left w:w="108" w:type="dxa"/>
                    <w:bottom w:w="0" w:type="dxa"/>
                    <w:right w:w="108" w:type="dxa"/>
                  </w:tcMar>
                  <w:hideMark/>
                </w:tcPr>
                <w:p w:rsidR="00AE06B1" w:rsidRPr="00AE06B1" w:rsidRDefault="00AE06B1">
                  <w:pPr>
                    <w:jc w:val="right"/>
                    <w:rPr>
                      <w:rFonts w:ascii="Times New Roman" w:hAnsi="Times New Roman"/>
                      <w:b/>
                      <w:bCs/>
                      <w:sz w:val="24"/>
                      <w:szCs w:val="24"/>
                    </w:rPr>
                  </w:pPr>
                  <w:r w:rsidRPr="00AE06B1">
                    <w:rPr>
                      <w:rFonts w:ascii="Times New Roman" w:hAnsi="Times New Roman"/>
                      <w:b/>
                      <w:bCs/>
                      <w:sz w:val="24"/>
                      <w:szCs w:val="24"/>
                    </w:rPr>
                    <w:t xml:space="preserve">Contact: </w:t>
                  </w:r>
                  <w:hyperlink r:id="rId6" w:history="1">
                    <w:r w:rsidRPr="00AE06B1">
                      <w:rPr>
                        <w:rStyle w:val="Hyperlink"/>
                        <w:rFonts w:ascii="Times New Roman" w:hAnsi="Times New Roman"/>
                        <w:sz w:val="24"/>
                        <w:szCs w:val="24"/>
                      </w:rPr>
                      <w:t>Megan Taylor</w:t>
                    </w:r>
                  </w:hyperlink>
                </w:p>
              </w:tc>
            </w:tr>
            <w:tr w:rsidR="00AE06B1" w:rsidRPr="00AE06B1">
              <w:trPr>
                <w:trHeight w:val="198"/>
              </w:trPr>
              <w:tc>
                <w:tcPr>
                  <w:tcW w:w="4672" w:type="dxa"/>
                  <w:tcMar>
                    <w:top w:w="0" w:type="dxa"/>
                    <w:left w:w="108" w:type="dxa"/>
                    <w:bottom w:w="0" w:type="dxa"/>
                    <w:right w:w="108" w:type="dxa"/>
                  </w:tcMar>
                  <w:hideMark/>
                </w:tcPr>
                <w:p w:rsidR="00AE06B1" w:rsidRPr="00AE06B1" w:rsidRDefault="004E57F6">
                  <w:pPr>
                    <w:rPr>
                      <w:rFonts w:ascii="Times New Roman" w:hAnsi="Times New Roman"/>
                      <w:b/>
                      <w:bCs/>
                      <w:sz w:val="24"/>
                      <w:szCs w:val="24"/>
                    </w:rPr>
                  </w:pPr>
                  <w:r>
                    <w:rPr>
                      <w:rFonts w:ascii="Times New Roman" w:hAnsi="Times New Roman"/>
                      <w:sz w:val="24"/>
                      <w:szCs w:val="24"/>
                    </w:rPr>
                    <w:t>April 13</w:t>
                  </w:r>
                  <w:r w:rsidR="00AE06B1" w:rsidRPr="00AE06B1">
                    <w:rPr>
                      <w:rFonts w:ascii="Times New Roman" w:hAnsi="Times New Roman"/>
                      <w:sz w:val="24"/>
                      <w:szCs w:val="24"/>
                    </w:rPr>
                    <w:t>, 2017</w:t>
                  </w:r>
                </w:p>
              </w:tc>
              <w:tc>
                <w:tcPr>
                  <w:tcW w:w="4673" w:type="dxa"/>
                  <w:tcMar>
                    <w:top w:w="0" w:type="dxa"/>
                    <w:left w:w="108" w:type="dxa"/>
                    <w:bottom w:w="0" w:type="dxa"/>
                    <w:right w:w="108" w:type="dxa"/>
                  </w:tcMar>
                  <w:hideMark/>
                </w:tcPr>
                <w:p w:rsidR="00AE06B1" w:rsidRPr="00AE06B1" w:rsidRDefault="00AE06B1">
                  <w:pPr>
                    <w:jc w:val="right"/>
                    <w:rPr>
                      <w:rFonts w:ascii="Times New Roman" w:hAnsi="Times New Roman"/>
                      <w:b/>
                      <w:bCs/>
                      <w:sz w:val="24"/>
                      <w:szCs w:val="24"/>
                    </w:rPr>
                  </w:pPr>
                  <w:r w:rsidRPr="00AE06B1">
                    <w:rPr>
                      <w:rFonts w:ascii="Times New Roman" w:hAnsi="Times New Roman"/>
                      <w:sz w:val="24"/>
                      <w:szCs w:val="24"/>
                    </w:rPr>
                    <w:t>202-224-6244</w:t>
                  </w:r>
                </w:p>
              </w:tc>
            </w:tr>
          </w:tbl>
          <w:p w:rsidR="00AE06B1" w:rsidRPr="00AE06B1" w:rsidRDefault="00AE06B1">
            <w:pPr>
              <w:rPr>
                <w:rFonts w:ascii="Times New Roman" w:hAnsi="Times New Roman"/>
                <w:b/>
                <w:bCs/>
                <w:sz w:val="24"/>
                <w:szCs w:val="24"/>
              </w:rPr>
            </w:pPr>
          </w:p>
          <w:p w:rsidR="00261279" w:rsidRDefault="00261279" w:rsidP="00261279">
            <w:pPr>
              <w:spacing w:after="360" w:line="252" w:lineRule="auto"/>
              <w:jc w:val="center"/>
              <w:rPr>
                <w:rFonts w:ascii="Times New Roman" w:hAnsi="Times New Roman"/>
                <w:b/>
                <w:bCs/>
                <w:sz w:val="36"/>
                <w:szCs w:val="36"/>
              </w:rPr>
            </w:pPr>
            <w:r>
              <w:rPr>
                <w:rFonts w:ascii="Times New Roman" w:hAnsi="Times New Roman"/>
                <w:b/>
                <w:bCs/>
                <w:sz w:val="36"/>
                <w:szCs w:val="36"/>
              </w:rPr>
              <w:t xml:space="preserve">Heller to Colleagues: Abandon Yucca, Focus on Long-Term Strategy to Nuclear Waste </w:t>
            </w:r>
            <w:r>
              <w:rPr>
                <w:rFonts w:ascii="Times New Roman" w:hAnsi="Times New Roman"/>
                <w:b/>
                <w:bCs/>
                <w:sz w:val="36"/>
                <w:szCs w:val="36"/>
              </w:rPr>
              <w:br/>
            </w:r>
            <w:r>
              <w:rPr>
                <w:rFonts w:ascii="Times New Roman" w:hAnsi="Times New Roman"/>
                <w:i/>
                <w:iCs/>
                <w:sz w:val="28"/>
                <w:szCs w:val="28"/>
              </w:rPr>
              <w:t>Nevada Will Not Be The Nation’s Nuclear Waste Dump</w:t>
            </w:r>
          </w:p>
          <w:p w:rsidR="005F6EC2" w:rsidRDefault="00261279" w:rsidP="005F6EC2">
            <w:pPr>
              <w:spacing w:line="252" w:lineRule="auto"/>
              <w:rPr>
                <w:rFonts w:ascii="Times New Roman" w:hAnsi="Times New Roman"/>
                <w:sz w:val="24"/>
                <w:szCs w:val="24"/>
                <w:shd w:val="clear" w:color="auto" w:fill="FFFFFF"/>
              </w:rPr>
            </w:pPr>
            <w:r>
              <w:rPr>
                <w:rFonts w:ascii="Times New Roman" w:hAnsi="Times New Roman"/>
                <w:b/>
                <w:bCs/>
                <w:sz w:val="24"/>
                <w:szCs w:val="24"/>
              </w:rPr>
              <w:t>Washington, D.C.</w:t>
            </w:r>
            <w:r>
              <w:rPr>
                <w:rFonts w:ascii="Times New Roman" w:hAnsi="Times New Roman"/>
                <w:sz w:val="24"/>
                <w:szCs w:val="24"/>
              </w:rPr>
              <w:t xml:space="preserve"> – </w:t>
            </w:r>
            <w:r w:rsidR="005F6EC2">
              <w:rPr>
                <w:rFonts w:ascii="Times New Roman" w:hAnsi="Times New Roman"/>
                <w:sz w:val="24"/>
                <w:szCs w:val="24"/>
                <w:shd w:val="clear" w:color="auto" w:fill="FFFFFF"/>
              </w:rPr>
              <w:t xml:space="preserve">Senator Dean Heller (R-NV) is asking key members of the Senate Appropriations Committee to abandon any efforts to revive Yucca Mountain, and instead focus on programs that would provide sustainable long-term strategies to address the country’s nuclear waste problem. The Senate Appropriations Committee will play a pivotal role in allocating federal funding for federal agencies for the remainder of this fiscal year and future fiscal years. </w:t>
            </w:r>
          </w:p>
          <w:p w:rsidR="005F6EC2" w:rsidRDefault="005F6EC2" w:rsidP="005F6EC2">
            <w:pPr>
              <w:spacing w:line="252" w:lineRule="auto"/>
              <w:rPr>
                <w:rFonts w:ascii="Times New Roman" w:hAnsi="Times New Roman"/>
                <w:sz w:val="24"/>
                <w:szCs w:val="24"/>
                <w:shd w:val="clear" w:color="auto" w:fill="FFFFFF"/>
              </w:rPr>
            </w:pPr>
          </w:p>
          <w:p w:rsidR="005F6EC2" w:rsidRDefault="005F6EC2" w:rsidP="005F6EC2">
            <w:pPr>
              <w:spacing w:line="252" w:lineRule="auto"/>
              <w:rPr>
                <w:rFonts w:ascii="Times New Roman" w:hAnsi="Times New Roman"/>
                <w:sz w:val="24"/>
                <w:szCs w:val="24"/>
                <w:shd w:val="clear" w:color="auto" w:fill="FFFFFF"/>
              </w:rPr>
            </w:pPr>
            <w:r>
              <w:rPr>
                <w:rFonts w:ascii="Times New Roman" w:hAnsi="Times New Roman"/>
                <w:sz w:val="24"/>
                <w:szCs w:val="24"/>
                <w:shd w:val="clear" w:color="auto" w:fill="FFFFFF"/>
              </w:rPr>
              <w:t xml:space="preserve">Heller is continuing to fight any renewed efforts by this Administration to bring nuclear waste to Yucca Mountain. </w:t>
            </w:r>
          </w:p>
          <w:p w:rsidR="00AE06B1" w:rsidRPr="00AE06B1" w:rsidRDefault="00AE06B1" w:rsidP="00261279">
            <w:pPr>
              <w:rPr>
                <w:rFonts w:ascii="Times New Roman" w:hAnsi="Times New Roman"/>
                <w:sz w:val="24"/>
                <w:szCs w:val="24"/>
              </w:rPr>
            </w:pPr>
          </w:p>
          <w:p w:rsidR="00AE06B1" w:rsidRDefault="00AE06B1">
            <w:pPr>
              <w:overflowPunct w:val="0"/>
              <w:autoSpaceDE w:val="0"/>
              <w:autoSpaceDN w:val="0"/>
              <w:textAlignment w:val="baseline"/>
              <w:rPr>
                <w:rFonts w:ascii="Times New Roman" w:hAnsi="Times New Roman"/>
                <w:sz w:val="24"/>
                <w:szCs w:val="24"/>
              </w:rPr>
            </w:pPr>
            <w:r w:rsidRPr="00AE06B1">
              <w:rPr>
                <w:rFonts w:ascii="Times New Roman" w:hAnsi="Times New Roman"/>
                <w:b/>
                <w:bCs/>
                <w:i/>
                <w:iCs/>
                <w:sz w:val="24"/>
                <w:szCs w:val="24"/>
              </w:rPr>
              <w:t>The letter reads in full</w:t>
            </w:r>
            <w:r w:rsidRPr="00AE06B1">
              <w:rPr>
                <w:rFonts w:ascii="Times New Roman" w:hAnsi="Times New Roman"/>
                <w:sz w:val="24"/>
                <w:szCs w:val="24"/>
              </w:rPr>
              <w:t>:</w:t>
            </w:r>
          </w:p>
          <w:p w:rsidR="008827DA" w:rsidRDefault="008827DA">
            <w:pPr>
              <w:overflowPunct w:val="0"/>
              <w:autoSpaceDE w:val="0"/>
              <w:autoSpaceDN w:val="0"/>
              <w:textAlignment w:val="baseline"/>
              <w:rPr>
                <w:rFonts w:ascii="Times New Roman" w:hAnsi="Times New Roman"/>
                <w:sz w:val="24"/>
                <w:szCs w:val="24"/>
              </w:rPr>
            </w:pPr>
          </w:p>
          <w:p w:rsidR="008827DA" w:rsidRPr="00D033AD" w:rsidRDefault="008827DA" w:rsidP="008827DA">
            <w:pPr>
              <w:ind w:right="180"/>
              <w:rPr>
                <w:rFonts w:ascii="Times New Roman" w:hAnsi="Times New Roman"/>
                <w:sz w:val="24"/>
                <w:szCs w:val="24"/>
              </w:rPr>
            </w:pPr>
            <w:r w:rsidRPr="00D033AD">
              <w:rPr>
                <w:rFonts w:ascii="Times New Roman" w:hAnsi="Times New Roman"/>
                <w:sz w:val="24"/>
                <w:szCs w:val="24"/>
              </w:rPr>
              <w:t>Dear Chairman Cochran</w:t>
            </w:r>
            <w:r>
              <w:rPr>
                <w:rFonts w:ascii="Times New Roman" w:hAnsi="Times New Roman"/>
                <w:sz w:val="24"/>
                <w:szCs w:val="24"/>
              </w:rPr>
              <w:t xml:space="preserve">, </w:t>
            </w:r>
            <w:r w:rsidRPr="00D033AD">
              <w:rPr>
                <w:rFonts w:ascii="Times New Roman" w:hAnsi="Times New Roman"/>
                <w:sz w:val="24"/>
                <w:szCs w:val="24"/>
              </w:rPr>
              <w:t>Vice Chairman Leahy</w:t>
            </w:r>
            <w:r>
              <w:rPr>
                <w:rFonts w:ascii="Times New Roman" w:hAnsi="Times New Roman"/>
                <w:sz w:val="24"/>
                <w:szCs w:val="24"/>
              </w:rPr>
              <w:t>, Subcommittee Chairman Alexander, and Subcommittee Ranking Member Feinstein:</w:t>
            </w:r>
          </w:p>
          <w:p w:rsidR="008827DA" w:rsidRPr="00D033AD" w:rsidRDefault="008827DA" w:rsidP="008827DA">
            <w:pPr>
              <w:ind w:right="180"/>
              <w:rPr>
                <w:rFonts w:ascii="Times New Roman" w:hAnsi="Times New Roman"/>
                <w:sz w:val="24"/>
                <w:szCs w:val="24"/>
              </w:rPr>
            </w:pPr>
          </w:p>
          <w:p w:rsidR="008827DA" w:rsidRPr="00D033AD" w:rsidRDefault="008827DA" w:rsidP="008827DA">
            <w:pPr>
              <w:ind w:right="180"/>
              <w:rPr>
                <w:rFonts w:ascii="Times New Roman" w:hAnsi="Times New Roman"/>
                <w:sz w:val="24"/>
                <w:szCs w:val="24"/>
              </w:rPr>
            </w:pPr>
            <w:r w:rsidRPr="00D033AD">
              <w:rPr>
                <w:rFonts w:ascii="Times New Roman" w:hAnsi="Times New Roman"/>
                <w:sz w:val="24"/>
                <w:szCs w:val="24"/>
              </w:rPr>
              <w:t xml:space="preserve">As you finalize legislation to continue funding for the Fiscal Year 2017, I respectfully request that you honor the wishes of the State of Nevada and exclude any funding focused on licensing a nuclear waste repository at Yucca Mountain from that proposal.  Instead, I urge the committee to prioritize funding for this fiscal year and future fiscal years for the Department of Energy’s (DOE’s) efforts to advance alternative long-term storage options for our </w:t>
            </w:r>
            <w:proofErr w:type="gramStart"/>
            <w:r w:rsidRPr="00D033AD">
              <w:rPr>
                <w:rFonts w:ascii="Times New Roman" w:hAnsi="Times New Roman"/>
                <w:sz w:val="24"/>
                <w:szCs w:val="24"/>
              </w:rPr>
              <w:t>nation’s</w:t>
            </w:r>
            <w:proofErr w:type="gramEnd"/>
            <w:r w:rsidRPr="00D033AD">
              <w:rPr>
                <w:rFonts w:ascii="Times New Roman" w:hAnsi="Times New Roman"/>
                <w:sz w:val="24"/>
                <w:szCs w:val="24"/>
              </w:rPr>
              <w:t xml:space="preserve"> spent nuclear fuel and high-level radioactive waste. </w:t>
            </w:r>
          </w:p>
          <w:p w:rsidR="008827DA" w:rsidRPr="00D033AD" w:rsidRDefault="008827DA" w:rsidP="008827DA">
            <w:pPr>
              <w:ind w:right="180"/>
              <w:rPr>
                <w:rFonts w:ascii="Times New Roman" w:hAnsi="Times New Roman"/>
                <w:sz w:val="24"/>
                <w:szCs w:val="24"/>
              </w:rPr>
            </w:pPr>
            <w:r w:rsidRPr="00D033AD">
              <w:rPr>
                <w:rFonts w:ascii="Times New Roman" w:hAnsi="Times New Roman"/>
                <w:sz w:val="24"/>
                <w:szCs w:val="24"/>
              </w:rPr>
              <w:t> </w:t>
            </w:r>
          </w:p>
          <w:p w:rsidR="008827DA" w:rsidRPr="00D033AD" w:rsidRDefault="008827DA" w:rsidP="008827DA">
            <w:pPr>
              <w:ind w:right="180"/>
              <w:rPr>
                <w:rFonts w:ascii="Times New Roman" w:hAnsi="Times New Roman"/>
                <w:sz w:val="24"/>
                <w:szCs w:val="24"/>
              </w:rPr>
            </w:pPr>
            <w:r w:rsidRPr="00D033AD">
              <w:rPr>
                <w:rFonts w:ascii="Times New Roman" w:hAnsi="Times New Roman"/>
                <w:sz w:val="24"/>
                <w:szCs w:val="24"/>
              </w:rPr>
              <w:t xml:space="preserve">As you know, Yucca Mountain is located 80 miles northwest of the Las Vegas Valley.  Nevada has been navigating through the bureaucratic red tape of this mismanaged project for decades.  This project was ill-conceived from the beginning and has already flushed billions of taxpayer dollars down the drain.  I have consistently opposed making Nevada our nation’s nuclear waste dump and encourage you to listen to and respect the rights of Nevadans on this issue.  </w:t>
            </w:r>
          </w:p>
          <w:p w:rsidR="008827DA" w:rsidRPr="00D033AD" w:rsidRDefault="008827DA" w:rsidP="008827DA">
            <w:pPr>
              <w:ind w:right="180"/>
              <w:rPr>
                <w:rFonts w:ascii="Times New Roman" w:hAnsi="Times New Roman"/>
                <w:sz w:val="24"/>
                <w:szCs w:val="24"/>
              </w:rPr>
            </w:pPr>
            <w:r w:rsidRPr="00D033AD">
              <w:rPr>
                <w:rFonts w:ascii="Times New Roman" w:hAnsi="Times New Roman"/>
                <w:sz w:val="24"/>
                <w:szCs w:val="24"/>
              </w:rPr>
              <w:t> </w:t>
            </w:r>
          </w:p>
          <w:p w:rsidR="008827DA" w:rsidRPr="00D033AD" w:rsidRDefault="008827DA" w:rsidP="008827DA">
            <w:pPr>
              <w:ind w:right="180"/>
              <w:rPr>
                <w:rFonts w:ascii="Times New Roman" w:hAnsi="Times New Roman"/>
                <w:sz w:val="24"/>
                <w:szCs w:val="24"/>
              </w:rPr>
            </w:pPr>
            <w:r w:rsidRPr="00D033AD">
              <w:rPr>
                <w:rFonts w:ascii="Times New Roman" w:hAnsi="Times New Roman"/>
                <w:sz w:val="24"/>
                <w:szCs w:val="24"/>
              </w:rPr>
              <w:lastRenderedPageBreak/>
              <w:t xml:space="preserve">I appreciate the need to address the problem of spent nuclear fuel and am committed to working with my colleagues on this issue, but believe it must be solved through careful consideration of all alternatives.  To this end, I support consent-based siting to site nuclear waste storage and disposal facilities.  Identifying communities willing to host a long-term repository, rather than forcing it upon states that have outright opposed such a site, is the only viable long-term solution to our nation’s nuclear waste problem. </w:t>
            </w:r>
          </w:p>
          <w:p w:rsidR="008827DA" w:rsidRPr="00D033AD" w:rsidRDefault="008827DA" w:rsidP="008827DA">
            <w:pPr>
              <w:ind w:right="180"/>
              <w:rPr>
                <w:rFonts w:ascii="Times New Roman" w:hAnsi="Times New Roman"/>
                <w:sz w:val="24"/>
                <w:szCs w:val="24"/>
              </w:rPr>
            </w:pPr>
            <w:r w:rsidRPr="00D033AD">
              <w:rPr>
                <w:rFonts w:ascii="Times New Roman" w:hAnsi="Times New Roman"/>
                <w:sz w:val="24"/>
                <w:szCs w:val="24"/>
              </w:rPr>
              <w:t> </w:t>
            </w:r>
          </w:p>
          <w:p w:rsidR="008827DA" w:rsidRPr="00D033AD" w:rsidRDefault="008827DA" w:rsidP="008827DA">
            <w:pPr>
              <w:ind w:right="180"/>
              <w:rPr>
                <w:rFonts w:ascii="Times New Roman" w:hAnsi="Times New Roman"/>
                <w:sz w:val="24"/>
                <w:szCs w:val="24"/>
              </w:rPr>
            </w:pPr>
            <w:r w:rsidRPr="00D033AD">
              <w:rPr>
                <w:rFonts w:ascii="Times New Roman" w:hAnsi="Times New Roman"/>
                <w:sz w:val="24"/>
                <w:szCs w:val="24"/>
              </w:rPr>
              <w:t xml:space="preserve">At a time when Congress should be looking to prioritize federal funding for the rest of the fiscal year, I respectfully request that no funds be appropriated for this failed project.  I stand ready to work with you and the committee on efforts related to consent-based siting and finding a viable, fiscally responsible solution to this issue.  </w:t>
            </w:r>
          </w:p>
          <w:p w:rsidR="008827DA" w:rsidRPr="00D033AD" w:rsidRDefault="008827DA" w:rsidP="008827DA">
            <w:pPr>
              <w:ind w:right="180"/>
              <w:rPr>
                <w:rFonts w:ascii="Times New Roman" w:hAnsi="Times New Roman"/>
                <w:sz w:val="24"/>
                <w:szCs w:val="24"/>
              </w:rPr>
            </w:pPr>
          </w:p>
          <w:p w:rsidR="008827DA" w:rsidRDefault="008827DA" w:rsidP="008827DA">
            <w:pPr>
              <w:ind w:right="180"/>
              <w:jc w:val="both"/>
              <w:rPr>
                <w:rFonts w:ascii="Times New Roman" w:hAnsi="Times New Roman"/>
                <w:sz w:val="24"/>
                <w:szCs w:val="24"/>
              </w:rPr>
            </w:pPr>
            <w:r w:rsidRPr="00D033AD">
              <w:rPr>
                <w:rFonts w:ascii="Times New Roman" w:hAnsi="Times New Roman"/>
                <w:sz w:val="24"/>
                <w:szCs w:val="24"/>
              </w:rPr>
              <w:t>Sincerely,</w:t>
            </w:r>
          </w:p>
          <w:p w:rsidR="008827DA" w:rsidRDefault="008827DA" w:rsidP="008827DA">
            <w:pPr>
              <w:ind w:right="180"/>
              <w:jc w:val="both"/>
              <w:rPr>
                <w:rFonts w:ascii="Times New Roman" w:hAnsi="Times New Roman"/>
                <w:sz w:val="24"/>
                <w:szCs w:val="24"/>
              </w:rPr>
            </w:pPr>
          </w:p>
          <w:p w:rsidR="008827DA" w:rsidRDefault="008827DA" w:rsidP="008827DA">
            <w:pPr>
              <w:ind w:right="180"/>
              <w:jc w:val="both"/>
              <w:rPr>
                <w:rFonts w:ascii="Times New Roman" w:hAnsi="Times New Roman"/>
                <w:sz w:val="24"/>
                <w:szCs w:val="24"/>
              </w:rPr>
            </w:pPr>
            <w:r>
              <w:rPr>
                <w:rFonts w:ascii="Times New Roman" w:hAnsi="Times New Roman"/>
                <w:sz w:val="24"/>
                <w:szCs w:val="24"/>
              </w:rPr>
              <w:t>DEAN HELLER</w:t>
            </w:r>
          </w:p>
          <w:p w:rsidR="008827DA" w:rsidRPr="00D033AD" w:rsidRDefault="008827DA" w:rsidP="008827DA">
            <w:pPr>
              <w:ind w:right="180"/>
              <w:jc w:val="both"/>
              <w:rPr>
                <w:rFonts w:ascii="Times New Roman" w:hAnsi="Times New Roman"/>
                <w:sz w:val="24"/>
                <w:szCs w:val="24"/>
              </w:rPr>
            </w:pPr>
            <w:r>
              <w:rPr>
                <w:rFonts w:ascii="Times New Roman" w:hAnsi="Times New Roman"/>
                <w:sz w:val="24"/>
                <w:szCs w:val="24"/>
              </w:rPr>
              <w:t xml:space="preserve">United States Senator </w:t>
            </w:r>
          </w:p>
          <w:p w:rsidR="008827DA" w:rsidRPr="00AE06B1" w:rsidRDefault="008827DA">
            <w:pPr>
              <w:overflowPunct w:val="0"/>
              <w:autoSpaceDE w:val="0"/>
              <w:autoSpaceDN w:val="0"/>
              <w:textAlignment w:val="baseline"/>
              <w:rPr>
                <w:rFonts w:ascii="Times New Roman" w:hAnsi="Times New Roman"/>
                <w:sz w:val="24"/>
                <w:szCs w:val="24"/>
              </w:rPr>
            </w:pPr>
          </w:p>
          <w:p w:rsidR="00AE06B1" w:rsidRPr="00AE06B1" w:rsidRDefault="00AE06B1">
            <w:pPr>
              <w:rPr>
                <w:rFonts w:ascii="Times New Roman" w:hAnsi="Times New Roman"/>
                <w:sz w:val="24"/>
                <w:szCs w:val="24"/>
              </w:rPr>
            </w:pPr>
          </w:p>
          <w:p w:rsidR="00AE06B1" w:rsidRPr="00AE06B1" w:rsidRDefault="00AE06B1">
            <w:pPr>
              <w:jc w:val="center"/>
              <w:rPr>
                <w:rFonts w:ascii="Times New Roman" w:hAnsi="Times New Roman"/>
                <w:sz w:val="24"/>
                <w:szCs w:val="24"/>
              </w:rPr>
            </w:pPr>
            <w:r w:rsidRPr="00AE06B1">
              <w:rPr>
                <w:rFonts w:ascii="Times New Roman" w:hAnsi="Times New Roman"/>
                <w:sz w:val="24"/>
                <w:szCs w:val="24"/>
              </w:rPr>
              <w:t>###</w:t>
            </w:r>
          </w:p>
          <w:p w:rsidR="00AE06B1" w:rsidRDefault="00AE06B1">
            <w:pPr>
              <w:jc w:val="center"/>
            </w:pPr>
          </w:p>
          <w:p w:rsidR="00AE06B1" w:rsidRDefault="00AE06B1">
            <w:pPr>
              <w:jc w:val="center"/>
            </w:pPr>
            <w:r>
              <w:rPr>
                <w:noProof/>
                <w:color w:val="0000FF"/>
              </w:rPr>
              <w:drawing>
                <wp:inline distT="0" distB="0" distL="0" distR="0">
                  <wp:extent cx="323850" cy="323850"/>
                  <wp:effectExtent l="0" t="0" r="0" b="0"/>
                  <wp:docPr id="3" name="Picture 3" descr="cid:image002.png@01D2A958.8799B76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A958.8799B7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color w:val="0000FF"/>
              </w:rPr>
              <w:drawing>
                <wp:inline distT="0" distB="0" distL="0" distR="0">
                  <wp:extent cx="323850" cy="323850"/>
                  <wp:effectExtent l="0" t="0" r="0" b="0"/>
                  <wp:docPr id="2" name="Picture 2" descr="cid:image003.png@01D2A958.8799B76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A958.8799B7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color w:val="0000FF"/>
              </w:rPr>
              <w:drawing>
                <wp:inline distT="0" distB="0" distL="0" distR="0">
                  <wp:extent cx="323850" cy="323850"/>
                  <wp:effectExtent l="0" t="0" r="0" b="0"/>
                  <wp:docPr id="1" name="Picture 1" descr="cid:image004.png@01D2A958.8799B76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A958.8799B7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AE06B1" w:rsidRDefault="00AE06B1" w:rsidP="00AE06B1"/>
    <w:p w:rsidR="00AE06B1" w:rsidRDefault="00AE06B1" w:rsidP="00AE06B1"/>
    <w:p w:rsidR="00AE06B1" w:rsidRDefault="00AE06B1" w:rsidP="00AE06B1"/>
    <w:p w:rsidR="00AE06B1" w:rsidRDefault="00AE06B1" w:rsidP="00AE06B1"/>
    <w:bookmarkEnd w:id="0"/>
    <w:p w:rsidR="008845D2" w:rsidRDefault="008845D2"/>
    <w:sectPr w:rsidR="00884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6B1"/>
    <w:rsid w:val="00261279"/>
    <w:rsid w:val="00403824"/>
    <w:rsid w:val="004A0803"/>
    <w:rsid w:val="004E57F6"/>
    <w:rsid w:val="005F6EC2"/>
    <w:rsid w:val="008827DA"/>
    <w:rsid w:val="008845D2"/>
    <w:rsid w:val="00AE06B1"/>
    <w:rsid w:val="00C35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0A704-5A98-47B6-8F64-9AE66B66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6B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06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50604">
      <w:bodyDiv w:val="1"/>
      <w:marLeft w:val="0"/>
      <w:marRight w:val="0"/>
      <w:marTop w:val="0"/>
      <w:marBottom w:val="0"/>
      <w:divBdr>
        <w:top w:val="none" w:sz="0" w:space="0" w:color="auto"/>
        <w:left w:val="none" w:sz="0" w:space="0" w:color="auto"/>
        <w:bottom w:val="none" w:sz="0" w:space="0" w:color="auto"/>
        <w:right w:val="none" w:sz="0" w:space="0" w:color="auto"/>
      </w:divBdr>
    </w:div>
    <w:div w:id="430586922">
      <w:bodyDiv w:val="1"/>
      <w:marLeft w:val="0"/>
      <w:marRight w:val="0"/>
      <w:marTop w:val="0"/>
      <w:marBottom w:val="0"/>
      <w:divBdr>
        <w:top w:val="none" w:sz="0" w:space="0" w:color="auto"/>
        <w:left w:val="none" w:sz="0" w:space="0" w:color="auto"/>
        <w:bottom w:val="none" w:sz="0" w:space="0" w:color="auto"/>
        <w:right w:val="none" w:sz="0" w:space="0" w:color="auto"/>
      </w:divBdr>
    </w:div>
    <w:div w:id="205037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3.png@01D2A958.8799B76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jpg@01D2A958.8799B760" TargetMode="External"/><Relationship Id="rId15" Type="http://schemas.openxmlformats.org/officeDocument/2006/relationships/image" Target="cid:image004.png@01D2A958.8799B760" TargetMode="External"/><Relationship Id="rId10" Type="http://schemas.openxmlformats.org/officeDocument/2006/relationships/hyperlink" Target="http://twitter.com/SenDeanHeller" TargetMode="External"/><Relationship Id="rId4" Type="http://schemas.openxmlformats.org/officeDocument/2006/relationships/image" Target="media/image1.jpeg"/><Relationship Id="rId9" Type="http://schemas.openxmlformats.org/officeDocument/2006/relationships/image" Target="cid:image002.png@01D2A958.8799B76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15</cp:revision>
  <dcterms:created xsi:type="dcterms:W3CDTF">2017-03-30T17:26:00Z</dcterms:created>
  <dcterms:modified xsi:type="dcterms:W3CDTF">2017-04-13T14:14:00Z</dcterms:modified>
</cp:coreProperties>
</file>