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1A" w:rsidRDefault="00D50B1A" w:rsidP="00D50B1A"/>
    <w:p w:rsidR="00D50B1A" w:rsidRDefault="00D50B1A" w:rsidP="00D50B1A">
      <w:pPr>
        <w:jc w:val="center"/>
        <w:rPr>
          <w:rFonts w:ascii="Times New Roman" w:hAnsi="Times New Roman"/>
        </w:rPr>
      </w:pPr>
      <w:r>
        <w:rPr>
          <w:rFonts w:ascii="Times New Roman" w:hAnsi="Times New Roman"/>
          <w:noProof/>
        </w:rPr>
        <w:drawing>
          <wp:inline distT="0" distB="0" distL="0" distR="0">
            <wp:extent cx="1238250" cy="1238250"/>
            <wp:effectExtent l="0" t="0" r="0" b="0"/>
            <wp:docPr id="1" name="Picture 1" descr="cid:image001.jpg@01D3270E.034C1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70E.034C16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D50B1A" w:rsidRDefault="00D50B1A" w:rsidP="00D50B1A"/>
    <w:p w:rsidR="00D50B1A" w:rsidRDefault="00D50B1A" w:rsidP="00D50B1A"/>
    <w:tbl>
      <w:tblPr>
        <w:tblW w:w="0" w:type="auto"/>
        <w:jc w:val="center"/>
        <w:tblCellMar>
          <w:left w:w="0" w:type="dxa"/>
          <w:right w:w="0" w:type="dxa"/>
        </w:tblCellMar>
        <w:tblLook w:val="04A0" w:firstRow="1" w:lastRow="0" w:firstColumn="1" w:lastColumn="0" w:noHBand="0" w:noVBand="1"/>
      </w:tblPr>
      <w:tblGrid>
        <w:gridCol w:w="5181"/>
        <w:gridCol w:w="4179"/>
      </w:tblGrid>
      <w:tr w:rsidR="00D50B1A" w:rsidTr="00D50B1A">
        <w:trPr>
          <w:trHeight w:val="135"/>
          <w:jc w:val="center"/>
        </w:trPr>
        <w:tc>
          <w:tcPr>
            <w:tcW w:w="5181" w:type="dxa"/>
            <w:tcMar>
              <w:top w:w="0" w:type="dxa"/>
              <w:left w:w="108" w:type="dxa"/>
              <w:bottom w:w="0" w:type="dxa"/>
              <w:right w:w="108" w:type="dxa"/>
            </w:tcMar>
            <w:hideMark/>
          </w:tcPr>
          <w:p w:rsidR="00D50B1A" w:rsidRDefault="00D50B1A">
            <w:pPr>
              <w:spacing w:line="135" w:lineRule="atLeast"/>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50B1A" w:rsidRDefault="00D50B1A">
            <w:pPr>
              <w:spacing w:line="135" w:lineRule="atLeast"/>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D50B1A" w:rsidTr="00D50B1A">
        <w:trPr>
          <w:trHeight w:val="360"/>
          <w:jc w:val="center"/>
        </w:trPr>
        <w:tc>
          <w:tcPr>
            <w:tcW w:w="5181" w:type="dxa"/>
            <w:tcMar>
              <w:top w:w="0" w:type="dxa"/>
              <w:left w:w="108" w:type="dxa"/>
              <w:bottom w:w="0" w:type="dxa"/>
              <w:right w:w="108" w:type="dxa"/>
            </w:tcMar>
            <w:hideMark/>
          </w:tcPr>
          <w:p w:rsidR="00D50B1A" w:rsidRDefault="00D50B1A">
            <w:pPr>
              <w:spacing w:line="252" w:lineRule="auto"/>
              <w:rPr>
                <w:rFonts w:ascii="Times New Roman" w:hAnsi="Times New Roman"/>
                <w:sz w:val="24"/>
                <w:szCs w:val="24"/>
              </w:rPr>
            </w:pPr>
            <w:r>
              <w:rPr>
                <w:rFonts w:ascii="Times New Roman" w:hAnsi="Times New Roman"/>
                <w:sz w:val="24"/>
                <w:szCs w:val="24"/>
              </w:rPr>
              <w:t>September 6, 2017</w:t>
            </w:r>
          </w:p>
        </w:tc>
        <w:tc>
          <w:tcPr>
            <w:tcW w:w="4179" w:type="dxa"/>
            <w:tcMar>
              <w:top w:w="0" w:type="dxa"/>
              <w:left w:w="108" w:type="dxa"/>
              <w:bottom w:w="0" w:type="dxa"/>
              <w:right w:w="108" w:type="dxa"/>
            </w:tcMar>
            <w:hideMark/>
          </w:tcPr>
          <w:p w:rsidR="00D50B1A" w:rsidRDefault="00D50B1A">
            <w:pPr>
              <w:spacing w:line="252" w:lineRule="auto"/>
              <w:jc w:val="right"/>
            </w:pPr>
            <w:r>
              <w:rPr>
                <w:rFonts w:ascii="Times New Roman" w:hAnsi="Times New Roman"/>
                <w:sz w:val="24"/>
                <w:szCs w:val="24"/>
              </w:rPr>
              <w:t>202-224-6244</w:t>
            </w:r>
          </w:p>
        </w:tc>
      </w:tr>
    </w:tbl>
    <w:p w:rsidR="00D50B1A" w:rsidRDefault="00D50B1A" w:rsidP="00D50B1A">
      <w:pPr>
        <w:shd w:val="clear" w:color="auto" w:fill="FFFFFF"/>
        <w:jc w:val="center"/>
        <w:rPr>
          <w:rFonts w:ascii="Times New Roman" w:hAnsi="Times New Roman"/>
          <w:b/>
          <w:bCs/>
          <w:sz w:val="36"/>
          <w:szCs w:val="36"/>
        </w:rPr>
      </w:pPr>
    </w:p>
    <w:p w:rsidR="00D50B1A" w:rsidRDefault="00D50B1A" w:rsidP="00D50B1A">
      <w:pPr>
        <w:shd w:val="clear" w:color="auto" w:fill="FFFFFF"/>
        <w:jc w:val="center"/>
      </w:pPr>
      <w:bookmarkStart w:id="0" w:name="_GoBack"/>
      <w:r>
        <w:rPr>
          <w:rFonts w:ascii="Times New Roman" w:hAnsi="Times New Roman"/>
          <w:b/>
          <w:bCs/>
          <w:sz w:val="36"/>
          <w:szCs w:val="36"/>
        </w:rPr>
        <w:t>Heller, Bipartisan Group of Senators, Introduce Bill to Help Reduce National Rape Kit Backlog</w:t>
      </w:r>
    </w:p>
    <w:bookmarkEnd w:id="0"/>
    <w:p w:rsidR="00D50B1A" w:rsidRDefault="00D50B1A" w:rsidP="00D50B1A">
      <w:pPr>
        <w:jc w:val="center"/>
        <w:rPr>
          <w:rFonts w:ascii="Cambria" w:hAnsi="Cambria"/>
          <w:b/>
          <w:bCs/>
          <w:sz w:val="20"/>
          <w:szCs w:val="20"/>
        </w:rPr>
      </w:pPr>
    </w:p>
    <w:p w:rsidR="00D50B1A" w:rsidRDefault="00D50B1A" w:rsidP="00D50B1A">
      <w:pPr>
        <w:rPr>
          <w:rFonts w:ascii="Times New Roman" w:hAnsi="Times New Roman"/>
          <w:sz w:val="24"/>
          <w:szCs w:val="24"/>
        </w:rPr>
      </w:pPr>
      <w:r>
        <w:rPr>
          <w:rFonts w:ascii="Times New Roman" w:hAnsi="Times New Roman"/>
          <w:sz w:val="24"/>
          <w:szCs w:val="24"/>
        </w:rPr>
        <w:t xml:space="preserve">Washington, D.C. – U.S. Senator Dean Heller (R-NV), along with Sens. John </w:t>
      </w:r>
      <w:proofErr w:type="spellStart"/>
      <w:r>
        <w:rPr>
          <w:rFonts w:ascii="Times New Roman" w:hAnsi="Times New Roman"/>
          <w:sz w:val="24"/>
          <w:szCs w:val="24"/>
        </w:rPr>
        <w:t>Cornyn</w:t>
      </w:r>
      <w:proofErr w:type="spellEnd"/>
      <w:r>
        <w:rPr>
          <w:rFonts w:ascii="Times New Roman" w:hAnsi="Times New Roman"/>
          <w:sz w:val="24"/>
          <w:szCs w:val="24"/>
        </w:rPr>
        <w:t xml:space="preserve"> (R-TX), Amy Klobuchar (D-MN), and Michael Bennet (D-CO), today introduced the Sexual Assault Forensic Evidence Reporting (SAFER) Act, bipartisan legislation to reauthorize, strengthen, and extend the Sexual Assault Forensic Registry program in an effort to help reduce the national rape kit backlog. </w:t>
      </w:r>
    </w:p>
    <w:p w:rsidR="00D50B1A" w:rsidRDefault="00D50B1A" w:rsidP="00D50B1A">
      <w:pPr>
        <w:rPr>
          <w:rFonts w:ascii="Times New Roman" w:hAnsi="Times New Roman"/>
          <w:sz w:val="24"/>
          <w:szCs w:val="24"/>
        </w:rPr>
      </w:pPr>
    </w:p>
    <w:p w:rsidR="00D50B1A" w:rsidRDefault="00D50B1A" w:rsidP="00D50B1A">
      <w:pPr>
        <w:rPr>
          <w:rFonts w:ascii="Times New Roman" w:hAnsi="Times New Roman"/>
          <w:sz w:val="24"/>
          <w:szCs w:val="24"/>
        </w:rPr>
      </w:pPr>
      <w:r>
        <w:rPr>
          <w:rFonts w:ascii="Times New Roman" w:hAnsi="Times New Roman"/>
          <w:sz w:val="24"/>
          <w:szCs w:val="24"/>
        </w:rPr>
        <w:t xml:space="preserve">In addition to reauthorizing this program, the legislation would ensure pediatric forensic nurses are eligible for training, highlighting the need for pediatric sexual assault nurse examiners in responding to children suffering from abuse. </w:t>
      </w:r>
    </w:p>
    <w:p w:rsidR="00D50B1A" w:rsidRDefault="00D50B1A" w:rsidP="00D50B1A">
      <w:pPr>
        <w:rPr>
          <w:color w:val="1F497D"/>
        </w:rPr>
      </w:pPr>
    </w:p>
    <w:p w:rsidR="00D50B1A" w:rsidRDefault="00D50B1A" w:rsidP="00D50B1A">
      <w:pPr>
        <w:rPr>
          <w:rFonts w:ascii="Times New Roman" w:hAnsi="Times New Roman"/>
          <w:sz w:val="24"/>
          <w:szCs w:val="24"/>
        </w:rPr>
      </w:pPr>
      <w:r>
        <w:rPr>
          <w:rFonts w:ascii="Times New Roman" w:hAnsi="Times New Roman"/>
          <w:sz w:val="24"/>
          <w:szCs w:val="24"/>
        </w:rPr>
        <w:t xml:space="preserve">“Victims of sexual assault deserve swift justice and nothing less,” </w:t>
      </w:r>
      <w:r>
        <w:rPr>
          <w:rFonts w:ascii="Times New Roman" w:hAnsi="Times New Roman"/>
          <w:b/>
          <w:bCs/>
          <w:sz w:val="24"/>
          <w:szCs w:val="24"/>
        </w:rPr>
        <w:t>Heller said.</w:t>
      </w:r>
      <w:r>
        <w:rPr>
          <w:rFonts w:ascii="Times New Roman" w:hAnsi="Times New Roman"/>
          <w:sz w:val="24"/>
          <w:szCs w:val="24"/>
        </w:rPr>
        <w:t xml:space="preserve"> “This bill helps Nevada law enforcement in their efforts to cut down on the backlog of untested rape kits and ensure critical evidence isn’t left collecting dust. I have a long history of supporting and authoring proposals to crack down on these horrific crimes and aid victims on a path to recovery and closure. I’m proud to join Senator </w:t>
      </w:r>
      <w:proofErr w:type="spellStart"/>
      <w:r>
        <w:rPr>
          <w:rFonts w:ascii="Times New Roman" w:hAnsi="Times New Roman"/>
          <w:sz w:val="24"/>
          <w:szCs w:val="24"/>
        </w:rPr>
        <w:t>Cornyn</w:t>
      </w:r>
      <w:proofErr w:type="spellEnd"/>
      <w:r>
        <w:rPr>
          <w:rFonts w:ascii="Times New Roman" w:hAnsi="Times New Roman"/>
          <w:sz w:val="24"/>
          <w:szCs w:val="24"/>
        </w:rPr>
        <w:t xml:space="preserve"> in introducing this important bipartisan legislation that empowers law enforcement to fight sexual assault crimes.”</w:t>
      </w:r>
    </w:p>
    <w:p w:rsidR="00D50B1A" w:rsidRDefault="00D50B1A" w:rsidP="00D50B1A">
      <w:pPr>
        <w:rPr>
          <w:rFonts w:ascii="Times New Roman" w:hAnsi="Times New Roman"/>
          <w:sz w:val="24"/>
          <w:szCs w:val="24"/>
        </w:rPr>
      </w:pPr>
    </w:p>
    <w:p w:rsidR="00D50B1A" w:rsidRDefault="00D50B1A" w:rsidP="00D50B1A">
      <w:pPr>
        <w:rPr>
          <w:rFonts w:ascii="Times New Roman" w:hAnsi="Times New Roman"/>
          <w:sz w:val="24"/>
          <w:szCs w:val="24"/>
        </w:rPr>
      </w:pPr>
      <w:r>
        <w:rPr>
          <w:rFonts w:ascii="Times New Roman" w:hAnsi="Times New Roman"/>
          <w:sz w:val="24"/>
          <w:szCs w:val="24"/>
        </w:rPr>
        <w:t xml:space="preserve">“The backlog of untested kits sitting in labs and evidence lockers across the country is unacceptable and only adds to the pain of survivors. This bill ensures our state and local law enforcement agencies continue to have the resources to solve crimes, and provide survivors with the justice they deserve,” </w:t>
      </w:r>
      <w:r>
        <w:rPr>
          <w:rFonts w:ascii="Times New Roman" w:hAnsi="Times New Roman"/>
          <w:b/>
          <w:bCs/>
          <w:sz w:val="24"/>
          <w:szCs w:val="24"/>
        </w:rPr>
        <w:t xml:space="preserve">Sen. </w:t>
      </w:r>
      <w:proofErr w:type="spellStart"/>
      <w:r>
        <w:rPr>
          <w:rFonts w:ascii="Times New Roman" w:hAnsi="Times New Roman"/>
          <w:b/>
          <w:bCs/>
          <w:sz w:val="24"/>
          <w:szCs w:val="24"/>
        </w:rPr>
        <w:t>Cornyn</w:t>
      </w:r>
      <w:proofErr w:type="spellEnd"/>
      <w:r>
        <w:rPr>
          <w:rFonts w:ascii="Times New Roman" w:hAnsi="Times New Roman"/>
          <w:b/>
          <w:bCs/>
          <w:sz w:val="24"/>
          <w:szCs w:val="24"/>
        </w:rPr>
        <w:t xml:space="preserve"> said</w:t>
      </w:r>
      <w:r>
        <w:rPr>
          <w:rFonts w:ascii="Times New Roman" w:hAnsi="Times New Roman"/>
          <w:sz w:val="24"/>
          <w:szCs w:val="24"/>
        </w:rPr>
        <w:t xml:space="preserve">. “I look forward to reauthorizing and strengthening </w:t>
      </w:r>
      <w:proofErr w:type="gramStart"/>
      <w:r>
        <w:rPr>
          <w:rFonts w:ascii="Times New Roman" w:hAnsi="Times New Roman"/>
          <w:sz w:val="24"/>
          <w:szCs w:val="24"/>
        </w:rPr>
        <w:t>this</w:t>
      </w:r>
      <w:proofErr w:type="gramEnd"/>
      <w:r>
        <w:rPr>
          <w:rFonts w:ascii="Times New Roman" w:hAnsi="Times New Roman"/>
          <w:sz w:val="24"/>
          <w:szCs w:val="24"/>
        </w:rPr>
        <w:t xml:space="preserve"> bipartisan legislation that has already done so much for survivors.” </w:t>
      </w:r>
    </w:p>
    <w:p w:rsidR="00D50B1A" w:rsidRDefault="00D50B1A" w:rsidP="00D50B1A">
      <w:pPr>
        <w:rPr>
          <w:rFonts w:ascii="Times New Roman" w:hAnsi="Times New Roman"/>
          <w:sz w:val="24"/>
          <w:szCs w:val="24"/>
        </w:rPr>
      </w:pPr>
    </w:p>
    <w:p w:rsidR="00D50B1A" w:rsidRDefault="00D50B1A" w:rsidP="00D50B1A">
      <w:pPr>
        <w:rPr>
          <w:rFonts w:ascii="Times New Roman" w:hAnsi="Times New Roman"/>
          <w:sz w:val="24"/>
          <w:szCs w:val="24"/>
        </w:rPr>
      </w:pPr>
      <w:r>
        <w:rPr>
          <w:rFonts w:ascii="Times New Roman" w:hAnsi="Times New Roman"/>
          <w:sz w:val="24"/>
          <w:szCs w:val="24"/>
        </w:rPr>
        <w:t xml:space="preserve">“It’s a tragedy that unprocessed rape kits are sitting in storage when they could hold the answers to unsolved crimes,” </w:t>
      </w:r>
      <w:r>
        <w:rPr>
          <w:rFonts w:ascii="Times New Roman" w:hAnsi="Times New Roman"/>
          <w:b/>
          <w:bCs/>
          <w:sz w:val="24"/>
          <w:szCs w:val="24"/>
        </w:rPr>
        <w:t>Klobuchar said.</w:t>
      </w:r>
      <w:r>
        <w:rPr>
          <w:rFonts w:ascii="Times New Roman" w:hAnsi="Times New Roman"/>
          <w:sz w:val="24"/>
          <w:szCs w:val="24"/>
        </w:rPr>
        <w:t xml:space="preserve"> “Reauthorizing this bipartisan legislation will strengthen law enforcement’s efforts to reduce the number of untested rape kits and help put perpetrators behind bars.”</w:t>
      </w:r>
    </w:p>
    <w:p w:rsidR="00D50B1A" w:rsidRDefault="00D50B1A" w:rsidP="00D50B1A">
      <w:pPr>
        <w:rPr>
          <w:rFonts w:ascii="Times New Roman" w:hAnsi="Times New Roman"/>
          <w:sz w:val="24"/>
          <w:szCs w:val="24"/>
          <w:highlight w:val="yellow"/>
        </w:rPr>
      </w:pPr>
    </w:p>
    <w:p w:rsidR="00D50B1A" w:rsidRDefault="00D50B1A" w:rsidP="00D50B1A">
      <w:pPr>
        <w:rPr>
          <w:rFonts w:ascii="Times New Roman" w:hAnsi="Times New Roman"/>
          <w:sz w:val="24"/>
          <w:szCs w:val="24"/>
        </w:rPr>
      </w:pPr>
      <w:r>
        <w:rPr>
          <w:rFonts w:ascii="Times New Roman" w:hAnsi="Times New Roman"/>
          <w:sz w:val="24"/>
          <w:szCs w:val="24"/>
        </w:rPr>
        <w:lastRenderedPageBreak/>
        <w:t xml:space="preserve">“Survivors of sexual violence deserve thorough and fair investigations,” </w:t>
      </w:r>
      <w:r>
        <w:rPr>
          <w:rFonts w:ascii="Times New Roman" w:hAnsi="Times New Roman"/>
          <w:b/>
          <w:bCs/>
          <w:sz w:val="24"/>
          <w:szCs w:val="24"/>
        </w:rPr>
        <w:t>Bennet said</w:t>
      </w:r>
      <w:r>
        <w:rPr>
          <w:rFonts w:ascii="Times New Roman" w:hAnsi="Times New Roman"/>
          <w:sz w:val="24"/>
          <w:szCs w:val="24"/>
        </w:rPr>
        <w:t>. “Right now, critical DNA evidence sits untested because law enforcement agencies lack the necessary tools and training to process it. The SAFER Act makes commonsense reforms to address our nation’s rape-kit backlog and ensure that justice is served.”</w:t>
      </w:r>
    </w:p>
    <w:p w:rsidR="00D50B1A" w:rsidRDefault="00D50B1A" w:rsidP="00D50B1A">
      <w:pPr>
        <w:rPr>
          <w:rFonts w:ascii="Cambria" w:hAnsi="Cambria"/>
        </w:rPr>
      </w:pPr>
    </w:p>
    <w:p w:rsidR="00D50B1A" w:rsidRDefault="00D50B1A" w:rsidP="00D50B1A">
      <w:pPr>
        <w:jc w:val="center"/>
      </w:pPr>
      <w:r>
        <w:rPr>
          <w:rFonts w:ascii="Cambria" w:hAnsi="Cambria"/>
        </w:rPr>
        <w:t>###</w:t>
      </w:r>
    </w:p>
    <w:p w:rsidR="00D50B1A" w:rsidRDefault="00D50B1A" w:rsidP="00D50B1A"/>
    <w:p w:rsidR="003473A2" w:rsidRDefault="003473A2"/>
    <w:sectPr w:rsidR="0034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1A"/>
    <w:rsid w:val="003473A2"/>
    <w:rsid w:val="00D5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6E632-21C1-4C6C-B12F-E5453741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B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270E.034C16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2018-11-26T16:45:00Z</dcterms:created>
  <dcterms:modified xsi:type="dcterms:W3CDTF">2018-11-26T16:46:00Z</dcterms:modified>
</cp:coreProperties>
</file>