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14:paraId="2FFD4278" w14:textId="77777777" w:rsidTr="00AF35BC">
        <w:tc>
          <w:tcPr>
            <w:tcW w:w="9576" w:type="dxa"/>
          </w:tcPr>
          <w:p w14:paraId="2507CF73" w14:textId="77777777"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6A0C7A56" wp14:editId="7BBE276E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5"/>
              <w:gridCol w:w="4595"/>
            </w:tblGrid>
            <w:tr w:rsidR="0057797F" w:rsidRPr="00EA6CBB" w14:paraId="4A7FEA33" w14:textId="77777777" w:rsidTr="0066285F">
              <w:tc>
                <w:tcPr>
                  <w:tcW w:w="4672" w:type="dxa"/>
                </w:tcPr>
                <w:p w14:paraId="37AE3330" w14:textId="77777777"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14:paraId="30EE8C0F" w14:textId="77777777"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  <w:r w:rsidRPr="00EA6CBB">
                    <w:t>/</w:t>
                  </w:r>
                  <w:hyperlink r:id="rId7" w:history="1">
                    <w:r w:rsidRPr="00EA6CBB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RPr="00EA6CBB" w14:paraId="7E2E7808" w14:textId="77777777" w:rsidTr="0066285F">
              <w:tc>
                <w:tcPr>
                  <w:tcW w:w="4672" w:type="dxa"/>
                </w:tcPr>
                <w:p w14:paraId="28487CB2" w14:textId="0F2E13CB" w:rsidR="0057797F" w:rsidRPr="00EA6CBB" w:rsidRDefault="00796A7F" w:rsidP="001363E7">
                  <w:pPr>
                    <w:rPr>
                      <w:b/>
                    </w:rPr>
                  </w:pPr>
                  <w:r>
                    <w:t>December 3</w:t>
                  </w:r>
                  <w:r w:rsidR="0066285F" w:rsidRPr="00EA6CBB">
                    <w:t>, 2015</w:t>
                  </w:r>
                </w:p>
              </w:tc>
              <w:tc>
                <w:tcPr>
                  <w:tcW w:w="4673" w:type="dxa"/>
                </w:tcPr>
                <w:p w14:paraId="7FE48E27" w14:textId="77777777"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14:paraId="57BFD380" w14:textId="77777777" w:rsidR="0057797F" w:rsidRPr="00EA6CBB" w:rsidRDefault="0057797F" w:rsidP="0057797F">
            <w:pPr>
              <w:rPr>
                <w:b/>
              </w:rPr>
            </w:pPr>
          </w:p>
          <w:p w14:paraId="2913E57C" w14:textId="65449A2C" w:rsidR="00A77ACF" w:rsidRPr="00796A7F" w:rsidRDefault="008102B6" w:rsidP="00796A7F">
            <w:pPr>
              <w:jc w:val="center"/>
              <w:rPr>
                <w:bCs/>
                <w:i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Congress</w:t>
            </w:r>
            <w:r w:rsidR="00796A7F" w:rsidRPr="00796A7F">
              <w:rPr>
                <w:b/>
                <w:bCs/>
                <w:sz w:val="36"/>
                <w:szCs w:val="36"/>
              </w:rPr>
              <w:t xml:space="preserve"> Passes Long-Term Highway Bill Including Heller’s I-11 Extension</w:t>
            </w:r>
            <w:r w:rsidR="00F443F4" w:rsidRPr="00796A7F">
              <w:rPr>
                <w:bCs/>
                <w:i/>
                <w:sz w:val="36"/>
                <w:szCs w:val="36"/>
              </w:rPr>
              <w:t xml:space="preserve"> </w:t>
            </w:r>
          </w:p>
          <w:p w14:paraId="2C067EC0" w14:textId="3DED5BA9" w:rsidR="009D4CB9" w:rsidRDefault="009D4CB9" w:rsidP="008102B6">
            <w:pPr>
              <w:pStyle w:val="NormalWeb"/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</w:rPr>
              <w:t>Washington, DC) </w:t>
            </w:r>
            <w:r>
              <w:t>– </w:t>
            </w:r>
            <w:r w:rsidR="008102B6">
              <w:t xml:space="preserve">Today, the U.S. House of Representatives and the U.S. Senate passed the </w:t>
            </w:r>
            <w:r w:rsidR="008102B6" w:rsidRPr="00AE6519">
              <w:rPr>
                <w:i/>
              </w:rPr>
              <w:t>Fixing America’s Surface Transportation</w:t>
            </w:r>
            <w:r w:rsidR="008102B6" w:rsidRPr="008102B6">
              <w:t xml:space="preserve"> </w:t>
            </w:r>
            <w:r w:rsidR="008102B6" w:rsidRPr="00AE6519">
              <w:rPr>
                <w:i/>
              </w:rPr>
              <w:t>(FAST) Act</w:t>
            </w:r>
            <w:r w:rsidR="008102B6">
              <w:t xml:space="preserve">, a long-term surface transportation reauthorization bill, which included U.S. Senator Dean Heller’s (R-NV) </w:t>
            </w:r>
            <w:hyperlink r:id="rId8" w:history="1">
              <w:r w:rsidR="008102B6" w:rsidRPr="00B611DE">
                <w:rPr>
                  <w:rStyle w:val="Hyperlink"/>
                </w:rPr>
                <w:t>Interstate 11 (I-11) extension legislation</w:t>
              </w:r>
            </w:hyperlink>
            <w:r w:rsidR="008102B6">
              <w:t xml:space="preserve">. Heller’s provision extends the future highway connecting Phoenix and Las Vegas through the state to Interstate 80 (I-80) in Northern Nevada. The FAST Act, which will direct federal highway, transit, and safety policies for the next five years, will likely be signed into law by </w:t>
            </w:r>
            <w:hyperlink r:id="rId9" w:history="1">
              <w:r w:rsidR="008102B6" w:rsidRPr="008102B6">
                <w:rPr>
                  <w:rStyle w:val="Hyperlink"/>
                </w:rPr>
                <w:t>President Obama next week</w:t>
              </w:r>
            </w:hyperlink>
            <w:r w:rsidR="008102B6">
              <w:t>. Following Senate passage, Senator Heller offered this statement:</w:t>
            </w:r>
          </w:p>
          <w:p w14:paraId="6835A1D3" w14:textId="71504644" w:rsidR="008102B6" w:rsidRDefault="007B6F11" w:rsidP="008102B6">
            <w:pPr>
              <w:pStyle w:val="NormalWeb"/>
            </w:pPr>
            <w:r w:rsidRPr="007B6F11">
              <w:t>“After years of hard work, I am pleased a five</w:t>
            </w:r>
            <w:r>
              <w:t>-</w:t>
            </w:r>
            <w:r w:rsidRPr="007B6F11">
              <w:t>year highway and transit plan, not a short-term patch, is being sent to the Pres</w:t>
            </w:r>
            <w:r w:rsidR="00AE6519">
              <w:t xml:space="preserve">ident to become law. </w:t>
            </w:r>
            <w:r w:rsidRPr="007B6F11">
              <w:t xml:space="preserve">The </w:t>
            </w:r>
            <w:r w:rsidRPr="00AE6519">
              <w:rPr>
                <w:i/>
              </w:rPr>
              <w:t>FAST Act</w:t>
            </w:r>
            <w:r w:rsidRPr="007B6F11">
              <w:t xml:space="preserve"> provides the certainty our nation needs to plan and invest i</w:t>
            </w:r>
            <w:r w:rsidR="00AE6519">
              <w:t xml:space="preserve">n infrastructure improvements. </w:t>
            </w:r>
            <w:r w:rsidRPr="007B6F11">
              <w:t xml:space="preserve">Most importantly, this bill included my provision to extend I-11 through Northern Nevada. Without a doubt, the Nevada delegation has come together in a big way over the past year to secure this extension, and I am extremely grateful for all of their support,” said </w:t>
            </w:r>
            <w:r w:rsidRPr="007B6F11">
              <w:rPr>
                <w:b/>
              </w:rPr>
              <w:t>Senator Dean Heller</w:t>
            </w:r>
            <w:r w:rsidRPr="007B6F11">
              <w:t>.</w:t>
            </w:r>
          </w:p>
          <w:p w14:paraId="43C15201" w14:textId="47A7C719" w:rsidR="004620DB" w:rsidRDefault="007B6F11" w:rsidP="008102B6">
            <w:r>
              <w:rPr>
                <w:b/>
                <w:u w:val="single"/>
              </w:rPr>
              <w:t>Background</w:t>
            </w:r>
            <w:proofErr w:type="gramStart"/>
            <w:r>
              <w:rPr>
                <w:b/>
                <w:u w:val="single"/>
              </w:rPr>
              <w:t>:</w:t>
            </w:r>
            <w:proofErr w:type="gramEnd"/>
            <w:r>
              <w:rPr>
                <w:b/>
                <w:u w:val="single"/>
              </w:rPr>
              <w:br/>
            </w:r>
            <w:r w:rsidR="009D4CB9">
              <w:t>The future I</w:t>
            </w:r>
            <w:r w:rsidR="0018782C">
              <w:t>-</w:t>
            </w:r>
            <w:r w:rsidR="009D4CB9">
              <w:t xml:space="preserve">11 has long been a priority for </w:t>
            </w:r>
            <w:r w:rsidR="0018782C">
              <w:t xml:space="preserve">Senator </w:t>
            </w:r>
            <w:r w:rsidR="009D4CB9">
              <w:t>Heller. An in-depth look at the extension, including a map</w:t>
            </w:r>
            <w:r w:rsidR="0018782C">
              <w:t xml:space="preserve"> and video</w:t>
            </w:r>
            <w:r w:rsidR="009D4CB9">
              <w:t xml:space="preserve">, is available </w:t>
            </w:r>
            <w:hyperlink r:id="rId10" w:history="1">
              <w:r w:rsidR="009D4CB9">
                <w:rPr>
                  <w:rStyle w:val="Hyperlink"/>
                </w:rPr>
                <w:t>HERE</w:t>
              </w:r>
            </w:hyperlink>
            <w:r w:rsidR="009D4CB9">
              <w:t>.</w:t>
            </w:r>
            <w:r w:rsidR="008102B6">
              <w:t xml:space="preserve"> </w:t>
            </w:r>
            <w:r w:rsidR="009D4CB9" w:rsidRPr="007B6F11">
              <w:rPr>
                <w:bCs/>
              </w:rPr>
              <w:t xml:space="preserve">Senator Heller was also successful in </w:t>
            </w:r>
            <w:hyperlink r:id="rId11" w:history="1">
              <w:r w:rsidR="009D4CB9" w:rsidRPr="007B6F11">
                <w:rPr>
                  <w:rStyle w:val="Hyperlink"/>
                  <w:bCs/>
                </w:rPr>
                <w:t xml:space="preserve">securing </w:t>
              </w:r>
              <w:r w:rsidR="008102B6" w:rsidRPr="007B6F11">
                <w:rPr>
                  <w:rStyle w:val="Hyperlink"/>
                  <w:bCs/>
                </w:rPr>
                <w:t xml:space="preserve">six </w:t>
              </w:r>
              <w:r w:rsidR="00AE6519">
                <w:rPr>
                  <w:rStyle w:val="Hyperlink"/>
                  <w:bCs/>
                </w:rPr>
                <w:t xml:space="preserve">additional </w:t>
              </w:r>
              <w:r w:rsidR="008102B6" w:rsidRPr="007B6F11">
                <w:rPr>
                  <w:rStyle w:val="Hyperlink"/>
                  <w:bCs/>
                </w:rPr>
                <w:t xml:space="preserve">transportation </w:t>
              </w:r>
              <w:r w:rsidR="009D4CB9" w:rsidRPr="007B6F11">
                <w:rPr>
                  <w:rStyle w:val="Hyperlink"/>
                  <w:bCs/>
                </w:rPr>
                <w:t>provisions</w:t>
              </w:r>
            </w:hyperlink>
            <w:r w:rsidR="008102B6" w:rsidRPr="007B6F11">
              <w:rPr>
                <w:bCs/>
              </w:rPr>
              <w:t xml:space="preserve"> in the </w:t>
            </w:r>
            <w:r w:rsidR="008102B6" w:rsidRPr="00B763D2">
              <w:rPr>
                <w:bCs/>
                <w:i/>
              </w:rPr>
              <w:t>FAST Act</w:t>
            </w:r>
            <w:r w:rsidR="008102B6" w:rsidRPr="007B6F11">
              <w:rPr>
                <w:bCs/>
              </w:rPr>
              <w:t xml:space="preserve">. </w:t>
            </w:r>
            <w:r w:rsidR="00B9103C">
              <w:rPr>
                <w:bCs/>
              </w:rPr>
              <w:t>These</w:t>
            </w:r>
            <w:bookmarkStart w:id="0" w:name="_GoBack"/>
            <w:bookmarkEnd w:id="0"/>
            <w:r w:rsidR="008102B6" w:rsidRPr="007B6F11">
              <w:rPr>
                <w:bCs/>
              </w:rPr>
              <w:t xml:space="preserve"> provisions </w:t>
            </w:r>
            <w:r w:rsidR="00B9103C">
              <w:rPr>
                <w:bCs/>
              </w:rPr>
              <w:t xml:space="preserve">were </w:t>
            </w:r>
            <w:r w:rsidR="009D4CB9" w:rsidRPr="007B6F11">
              <w:rPr>
                <w:bCs/>
              </w:rPr>
              <w:t>focused on improving Nevada’s travel and tourism infrastructure</w:t>
            </w:r>
            <w:r w:rsidR="00B9103C">
              <w:rPr>
                <w:bCs/>
              </w:rPr>
              <w:t>, making transportation safer, and implementing commonsense regulatory reform</w:t>
            </w:r>
            <w:r w:rsidR="008102B6" w:rsidRPr="007B6F11">
              <w:rPr>
                <w:bCs/>
              </w:rPr>
              <w:t>.</w:t>
            </w:r>
            <w:r w:rsidR="004620DB">
              <w:t xml:space="preserve"> </w:t>
            </w:r>
          </w:p>
          <w:p w14:paraId="5DCDC717" w14:textId="36188056" w:rsidR="009D4CB9" w:rsidRPr="00E75746" w:rsidRDefault="009D4CB9" w:rsidP="009D4CB9">
            <w:pPr>
              <w:spacing w:before="100" w:beforeAutospacing="1" w:after="240"/>
            </w:pPr>
            <w:r w:rsidRPr="00E75746">
              <w:t>Senator Heller sits on three of the four</w:t>
            </w:r>
            <w:r>
              <w:t xml:space="preserve"> Senate</w:t>
            </w:r>
            <w:r w:rsidRPr="00E75746">
              <w:t xml:space="preserve"> committees responsible </w:t>
            </w:r>
            <w:r>
              <w:t>for</w:t>
            </w:r>
            <w:r w:rsidRPr="00E75746">
              <w:t xml:space="preserve"> developing transportation policies: the </w:t>
            </w:r>
            <w:r w:rsidR="0018782C" w:rsidRPr="0018782C">
              <w:t>Committee on Finance</w:t>
            </w:r>
            <w:r w:rsidR="00014979">
              <w:t>;</w:t>
            </w:r>
            <w:r w:rsidRPr="00E75746">
              <w:t xml:space="preserve"> the </w:t>
            </w:r>
            <w:r w:rsidR="00014979">
              <w:t>Committee on Commerce, Science, &amp; Transportation;</w:t>
            </w:r>
            <w:r w:rsidRPr="00E75746">
              <w:t xml:space="preserve"> and the Banking</w:t>
            </w:r>
            <w:r w:rsidR="00014979">
              <w:t xml:space="preserve">, Housing, &amp; Urban Affairs Committee. </w:t>
            </w:r>
          </w:p>
          <w:p w14:paraId="3A5B9E17" w14:textId="77777777" w:rsidR="009D4CB9" w:rsidRDefault="009D4CB9" w:rsidP="009D4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###</w:t>
            </w:r>
          </w:p>
          <w:p w14:paraId="67CC9EF0" w14:textId="77777777" w:rsidR="0057797F" w:rsidRDefault="0057797F" w:rsidP="0057797F">
            <w:pPr>
              <w:jc w:val="center"/>
            </w:pPr>
          </w:p>
          <w:p w14:paraId="2FFA3B13" w14:textId="77777777"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8FBA045" wp14:editId="784053E6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6DFA0C7" wp14:editId="5C27E6CE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01CE57FD" wp14:editId="64122EA5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B9123C" w14:textId="77777777"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14:paraId="21EBB1B0" w14:textId="64AAEF23" w:rsidR="00580E98" w:rsidRPr="0033010E" w:rsidRDefault="00580E98" w:rsidP="00A430E4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A6FC1"/>
    <w:multiLevelType w:val="multilevel"/>
    <w:tmpl w:val="1B6A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42E7B"/>
    <w:multiLevelType w:val="hybridMultilevel"/>
    <w:tmpl w:val="979CB378"/>
    <w:lvl w:ilvl="0" w:tplc="51163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61F48"/>
    <w:multiLevelType w:val="hybridMultilevel"/>
    <w:tmpl w:val="800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4979"/>
    <w:rsid w:val="00015B5B"/>
    <w:rsid w:val="000252FB"/>
    <w:rsid w:val="00026DAC"/>
    <w:rsid w:val="00034028"/>
    <w:rsid w:val="00062FC3"/>
    <w:rsid w:val="000656B9"/>
    <w:rsid w:val="000726A4"/>
    <w:rsid w:val="0009577B"/>
    <w:rsid w:val="00097FA6"/>
    <w:rsid w:val="000C2D7A"/>
    <w:rsid w:val="000C3916"/>
    <w:rsid w:val="000C43CD"/>
    <w:rsid w:val="000D7D8B"/>
    <w:rsid w:val="000E1E59"/>
    <w:rsid w:val="000E2166"/>
    <w:rsid w:val="000E53A1"/>
    <w:rsid w:val="000F2396"/>
    <w:rsid w:val="000F470E"/>
    <w:rsid w:val="0010711A"/>
    <w:rsid w:val="00133E54"/>
    <w:rsid w:val="001363E7"/>
    <w:rsid w:val="00147EC3"/>
    <w:rsid w:val="00183296"/>
    <w:rsid w:val="0018782C"/>
    <w:rsid w:val="00190BB5"/>
    <w:rsid w:val="001A20FF"/>
    <w:rsid w:val="001B3C09"/>
    <w:rsid w:val="001C330B"/>
    <w:rsid w:val="001E791A"/>
    <w:rsid w:val="001E7D2B"/>
    <w:rsid w:val="001F3B93"/>
    <w:rsid w:val="001F68F1"/>
    <w:rsid w:val="001F7D3B"/>
    <w:rsid w:val="002017CB"/>
    <w:rsid w:val="00202893"/>
    <w:rsid w:val="0021049E"/>
    <w:rsid w:val="00226558"/>
    <w:rsid w:val="002611DC"/>
    <w:rsid w:val="00264563"/>
    <w:rsid w:val="002705E2"/>
    <w:rsid w:val="00283CA4"/>
    <w:rsid w:val="002C4349"/>
    <w:rsid w:val="002D09C1"/>
    <w:rsid w:val="002E76FB"/>
    <w:rsid w:val="002F03F7"/>
    <w:rsid w:val="002F5861"/>
    <w:rsid w:val="00304A38"/>
    <w:rsid w:val="00320097"/>
    <w:rsid w:val="0033010E"/>
    <w:rsid w:val="003347A2"/>
    <w:rsid w:val="00342362"/>
    <w:rsid w:val="00353AA4"/>
    <w:rsid w:val="0037625A"/>
    <w:rsid w:val="003A08C8"/>
    <w:rsid w:val="003B5DDB"/>
    <w:rsid w:val="003B7797"/>
    <w:rsid w:val="003C4208"/>
    <w:rsid w:val="003D05A0"/>
    <w:rsid w:val="003F3811"/>
    <w:rsid w:val="00411FDD"/>
    <w:rsid w:val="004138AF"/>
    <w:rsid w:val="00413C3D"/>
    <w:rsid w:val="00425301"/>
    <w:rsid w:val="00443D50"/>
    <w:rsid w:val="0044565F"/>
    <w:rsid w:val="00446AD2"/>
    <w:rsid w:val="00457C83"/>
    <w:rsid w:val="004607F2"/>
    <w:rsid w:val="004620DB"/>
    <w:rsid w:val="00463D19"/>
    <w:rsid w:val="004A3809"/>
    <w:rsid w:val="004B2C96"/>
    <w:rsid w:val="004B6797"/>
    <w:rsid w:val="004D49A5"/>
    <w:rsid w:val="004E4020"/>
    <w:rsid w:val="004F5BBB"/>
    <w:rsid w:val="004F62B8"/>
    <w:rsid w:val="0051477D"/>
    <w:rsid w:val="00516650"/>
    <w:rsid w:val="0052647C"/>
    <w:rsid w:val="0053229F"/>
    <w:rsid w:val="0053701B"/>
    <w:rsid w:val="00560007"/>
    <w:rsid w:val="00571696"/>
    <w:rsid w:val="0057797F"/>
    <w:rsid w:val="00580E98"/>
    <w:rsid w:val="005A41D9"/>
    <w:rsid w:val="005C00B5"/>
    <w:rsid w:val="005C0224"/>
    <w:rsid w:val="005D1DB8"/>
    <w:rsid w:val="005E2B49"/>
    <w:rsid w:val="00601400"/>
    <w:rsid w:val="0061733A"/>
    <w:rsid w:val="00622223"/>
    <w:rsid w:val="00633090"/>
    <w:rsid w:val="006425A6"/>
    <w:rsid w:val="0066285F"/>
    <w:rsid w:val="006640A7"/>
    <w:rsid w:val="00671297"/>
    <w:rsid w:val="006742C7"/>
    <w:rsid w:val="00676AEF"/>
    <w:rsid w:val="006B6CB6"/>
    <w:rsid w:val="006D3B6A"/>
    <w:rsid w:val="006E1284"/>
    <w:rsid w:val="006E18C2"/>
    <w:rsid w:val="006E674B"/>
    <w:rsid w:val="006E76C1"/>
    <w:rsid w:val="006F223B"/>
    <w:rsid w:val="006F6268"/>
    <w:rsid w:val="00703EBC"/>
    <w:rsid w:val="00755C81"/>
    <w:rsid w:val="00762113"/>
    <w:rsid w:val="00762995"/>
    <w:rsid w:val="007671D7"/>
    <w:rsid w:val="00780B54"/>
    <w:rsid w:val="00791380"/>
    <w:rsid w:val="00796A7F"/>
    <w:rsid w:val="007A1F6B"/>
    <w:rsid w:val="007A265F"/>
    <w:rsid w:val="007B6F11"/>
    <w:rsid w:val="007D31FC"/>
    <w:rsid w:val="007D5CFA"/>
    <w:rsid w:val="007E0726"/>
    <w:rsid w:val="007E2DDD"/>
    <w:rsid w:val="007E337C"/>
    <w:rsid w:val="007E4DA9"/>
    <w:rsid w:val="007F2B5B"/>
    <w:rsid w:val="0080185E"/>
    <w:rsid w:val="00807AB7"/>
    <w:rsid w:val="008102B6"/>
    <w:rsid w:val="00827203"/>
    <w:rsid w:val="00835415"/>
    <w:rsid w:val="00862500"/>
    <w:rsid w:val="00870869"/>
    <w:rsid w:val="00871988"/>
    <w:rsid w:val="00873E30"/>
    <w:rsid w:val="00881269"/>
    <w:rsid w:val="0089589C"/>
    <w:rsid w:val="008A17C9"/>
    <w:rsid w:val="008C52EE"/>
    <w:rsid w:val="008C5E11"/>
    <w:rsid w:val="008E3D5A"/>
    <w:rsid w:val="008E4445"/>
    <w:rsid w:val="008F7E41"/>
    <w:rsid w:val="00942615"/>
    <w:rsid w:val="00945F11"/>
    <w:rsid w:val="009528E2"/>
    <w:rsid w:val="00960792"/>
    <w:rsid w:val="0098084A"/>
    <w:rsid w:val="00987B21"/>
    <w:rsid w:val="00990CAF"/>
    <w:rsid w:val="009938F1"/>
    <w:rsid w:val="009950B1"/>
    <w:rsid w:val="009967C8"/>
    <w:rsid w:val="009A5285"/>
    <w:rsid w:val="009B5E39"/>
    <w:rsid w:val="009C34E4"/>
    <w:rsid w:val="009D4CB9"/>
    <w:rsid w:val="009E4B1E"/>
    <w:rsid w:val="009E6BAE"/>
    <w:rsid w:val="00A07833"/>
    <w:rsid w:val="00A134DB"/>
    <w:rsid w:val="00A220D5"/>
    <w:rsid w:val="00A35860"/>
    <w:rsid w:val="00A430E4"/>
    <w:rsid w:val="00A6067B"/>
    <w:rsid w:val="00A643AC"/>
    <w:rsid w:val="00A74C55"/>
    <w:rsid w:val="00A77ACF"/>
    <w:rsid w:val="00A918A4"/>
    <w:rsid w:val="00AB0D53"/>
    <w:rsid w:val="00AB3831"/>
    <w:rsid w:val="00AB763E"/>
    <w:rsid w:val="00AC3494"/>
    <w:rsid w:val="00AC687B"/>
    <w:rsid w:val="00AD6507"/>
    <w:rsid w:val="00AE6519"/>
    <w:rsid w:val="00AF35BC"/>
    <w:rsid w:val="00AF73F2"/>
    <w:rsid w:val="00B0557D"/>
    <w:rsid w:val="00B06D01"/>
    <w:rsid w:val="00B271F2"/>
    <w:rsid w:val="00B42372"/>
    <w:rsid w:val="00B42D1D"/>
    <w:rsid w:val="00B47C2F"/>
    <w:rsid w:val="00B5000D"/>
    <w:rsid w:val="00B75E62"/>
    <w:rsid w:val="00B763D2"/>
    <w:rsid w:val="00B9103C"/>
    <w:rsid w:val="00BA0607"/>
    <w:rsid w:val="00BA51D5"/>
    <w:rsid w:val="00BA783A"/>
    <w:rsid w:val="00BB0C7D"/>
    <w:rsid w:val="00BC6489"/>
    <w:rsid w:val="00BF712C"/>
    <w:rsid w:val="00C013B3"/>
    <w:rsid w:val="00C26677"/>
    <w:rsid w:val="00C36156"/>
    <w:rsid w:val="00C42B95"/>
    <w:rsid w:val="00C64C41"/>
    <w:rsid w:val="00C6646C"/>
    <w:rsid w:val="00C66B81"/>
    <w:rsid w:val="00C767B7"/>
    <w:rsid w:val="00C93D8F"/>
    <w:rsid w:val="00C96034"/>
    <w:rsid w:val="00CA63A2"/>
    <w:rsid w:val="00CA7728"/>
    <w:rsid w:val="00CD4730"/>
    <w:rsid w:val="00CE3852"/>
    <w:rsid w:val="00D01DD0"/>
    <w:rsid w:val="00D135D0"/>
    <w:rsid w:val="00D14576"/>
    <w:rsid w:val="00D27611"/>
    <w:rsid w:val="00D35FA5"/>
    <w:rsid w:val="00DA0843"/>
    <w:rsid w:val="00DA1AFE"/>
    <w:rsid w:val="00DB2A81"/>
    <w:rsid w:val="00DC70D2"/>
    <w:rsid w:val="00DD0F06"/>
    <w:rsid w:val="00DE3792"/>
    <w:rsid w:val="00DE6BF4"/>
    <w:rsid w:val="00E04733"/>
    <w:rsid w:val="00E10DEB"/>
    <w:rsid w:val="00E1448D"/>
    <w:rsid w:val="00E24BC4"/>
    <w:rsid w:val="00E32DE4"/>
    <w:rsid w:val="00E37EC2"/>
    <w:rsid w:val="00E42A79"/>
    <w:rsid w:val="00E462EF"/>
    <w:rsid w:val="00E62E5B"/>
    <w:rsid w:val="00E66B04"/>
    <w:rsid w:val="00E671E7"/>
    <w:rsid w:val="00E96E81"/>
    <w:rsid w:val="00EA0175"/>
    <w:rsid w:val="00EA6CBB"/>
    <w:rsid w:val="00EC1CAB"/>
    <w:rsid w:val="00ED3C0C"/>
    <w:rsid w:val="00ED47AC"/>
    <w:rsid w:val="00F05C60"/>
    <w:rsid w:val="00F14F7B"/>
    <w:rsid w:val="00F31C21"/>
    <w:rsid w:val="00F3536E"/>
    <w:rsid w:val="00F41322"/>
    <w:rsid w:val="00F443F4"/>
    <w:rsid w:val="00F63DF1"/>
    <w:rsid w:val="00F705CD"/>
    <w:rsid w:val="00F71D3A"/>
    <w:rsid w:val="00F84487"/>
    <w:rsid w:val="00F869D9"/>
    <w:rsid w:val="00F87362"/>
    <w:rsid w:val="00F92DCC"/>
    <w:rsid w:val="00F97A19"/>
    <w:rsid w:val="00FA7E75"/>
    <w:rsid w:val="00FB0BA7"/>
    <w:rsid w:val="00FB39C4"/>
    <w:rsid w:val="00FB7585"/>
    <w:rsid w:val="00FC7136"/>
    <w:rsid w:val="00FE7D91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021D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D4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CB9"/>
    <w:rPr>
      <w:rFonts w:ascii="Calibri" w:eastAsiaTheme="minorHAns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CB9"/>
    <w:rPr>
      <w:rFonts w:ascii="Calibri" w:hAnsi="Calibri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620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er.senate.gov/public/index.cfm/pressreleases?ID=2ade13aa-d58f-40b8-8bbd-88a826ae33da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hyperlink" Target="http://www.facebook.com/pages/US-Senator-Dean-Heller/325751330177" TargetMode="External"/><Relationship Id="rId17" Type="http://schemas.openxmlformats.org/officeDocument/2006/relationships/image" Target="cid:image004.png@01D07908.A11AC5D0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www.heller.senate.gov/public/index.cfm/pressreleases?ID=c97bbe95-c48e-4263-bf46-bb24761d098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twitter.com/SenDeanHeller" TargetMode="External"/><Relationship Id="rId10" Type="http://schemas.openxmlformats.org/officeDocument/2006/relationships/hyperlink" Target="http://www.heller.senate.gov/public/index.cfm/pressreleases?ID=f0b7befb-61f2-44d1-ab0d-be49ae502e2a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thehill.com/policy/transportation/261831-wh-obama-will-sign-305b-highway-bill" TargetMode="External"/><Relationship Id="rId14" Type="http://schemas.openxmlformats.org/officeDocument/2006/relationships/image" Target="cid:image003.png@01D07908.A11AC5D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Rich, Michawn (Heller)</cp:lastModifiedBy>
  <cp:revision>6</cp:revision>
  <cp:lastPrinted>2015-12-03T22:13:00Z</cp:lastPrinted>
  <dcterms:created xsi:type="dcterms:W3CDTF">2015-12-03T21:56:00Z</dcterms:created>
  <dcterms:modified xsi:type="dcterms:W3CDTF">2015-12-04T01:46:00Z</dcterms:modified>
</cp:coreProperties>
</file>