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20E10" w:rsidP="00A906BB">
                  <w:pPr>
                    <w:rPr>
                      <w:b/>
                    </w:rPr>
                  </w:pPr>
                  <w:r>
                    <w:t xml:space="preserve">March </w:t>
                  </w:r>
                  <w:r w:rsidR="00A906BB">
                    <w:t>3</w:t>
                  </w:r>
                  <w:r w:rsidR="00F750D7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42722C">
              <w:rPr>
                <w:b/>
                <w:sz w:val="36"/>
                <w:szCs w:val="36"/>
              </w:rPr>
              <w:t xml:space="preserve">Heller </w:t>
            </w:r>
            <w:r w:rsidR="009B5026">
              <w:rPr>
                <w:b/>
                <w:sz w:val="36"/>
                <w:szCs w:val="36"/>
              </w:rPr>
              <w:t>XXXXXX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F750D7" w:rsidRDefault="001F723E" w:rsidP="0072156E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AE0CB6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</w:t>
            </w:r>
            <w:r w:rsidR="00A906BB">
              <w:rPr>
                <w:shd w:val="clear" w:color="auto" w:fill="FFFFFF"/>
              </w:rPr>
              <w:t>Banking</w:t>
            </w:r>
            <w:bookmarkStart w:id="0" w:name="_GoBack"/>
            <w:bookmarkEnd w:id="0"/>
            <w:r w:rsidR="00A906B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Committee </w:t>
            </w:r>
            <w:r w:rsidR="00A906BB">
              <w:rPr>
                <w:shd w:val="clear" w:color="auto" w:fill="FFFFFF"/>
              </w:rPr>
              <w:t>Subcommittee on Securities, Insurance, and Investment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A906BB" w:rsidRPr="00A906BB">
              <w:rPr>
                <w:shd w:val="clear" w:color="auto" w:fill="FFFFFF"/>
              </w:rPr>
              <w:t>Regulatory Reforms to Improve Equity Market Structure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  <w:r w:rsidR="002D17D2">
              <w:rPr>
                <w:shd w:val="clear" w:color="auto" w:fill="FFFFFF"/>
              </w:rPr>
              <w:t xml:space="preserve">During the hearing, </w:t>
            </w:r>
            <w:r w:rsidR="002270F9">
              <w:rPr>
                <w:shd w:val="clear" w:color="auto" w:fill="FFFFFF"/>
              </w:rPr>
              <w:t xml:space="preserve">Senator </w:t>
            </w:r>
            <w:r w:rsidRPr="002E7A43">
              <w:rPr>
                <w:shd w:val="clear" w:color="auto" w:fill="FFFFFF"/>
              </w:rPr>
              <w:t>Heller</w:t>
            </w:r>
            <w:r w:rsidR="00E20E10">
              <w:rPr>
                <w:shd w:val="clear" w:color="auto" w:fill="FFFFFF"/>
              </w:rPr>
              <w:t xml:space="preserve"> XXXXXXXXXXXXXXXXXXX</w:t>
            </w:r>
            <w:r w:rsidR="00F750D7">
              <w:t xml:space="preserve">. </w:t>
            </w:r>
          </w:p>
          <w:p w:rsidR="002D17D2" w:rsidRDefault="002D17D2" w:rsidP="0072156E"/>
          <w:p w:rsidR="0072156E" w:rsidRPr="00710A1F" w:rsidRDefault="0072156E" w:rsidP="002D17D2">
            <w:r w:rsidRPr="00195874">
              <w:t xml:space="preserve">Click </w:t>
            </w:r>
            <w:r w:rsidR="00720E5F" w:rsidRPr="00720E5F">
              <w:rPr>
                <w:highlight w:val="yellow"/>
              </w:rPr>
              <w:t>HERE</w:t>
            </w:r>
            <w:r w:rsidR="00720E5F">
              <w:t xml:space="preserve"> </w:t>
            </w:r>
            <w:r w:rsidRPr="00195874">
              <w:t xml:space="preserve">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F750D7" w:rsidP="0015459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“XXXXXX.”</w:t>
                  </w:r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0E5F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B5026"/>
    <w:rsid w:val="009C0866"/>
    <w:rsid w:val="009E4B1E"/>
    <w:rsid w:val="00A01C78"/>
    <w:rsid w:val="00A1271C"/>
    <w:rsid w:val="00A643AC"/>
    <w:rsid w:val="00A67144"/>
    <w:rsid w:val="00A74C55"/>
    <w:rsid w:val="00A81FC8"/>
    <w:rsid w:val="00A906BB"/>
    <w:rsid w:val="00A949BA"/>
    <w:rsid w:val="00AA3C75"/>
    <w:rsid w:val="00AB044E"/>
    <w:rsid w:val="00AB3831"/>
    <w:rsid w:val="00AC687B"/>
    <w:rsid w:val="00AE0CB6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0E10"/>
    <w:rsid w:val="00E24579"/>
    <w:rsid w:val="00E42841"/>
    <w:rsid w:val="00E61545"/>
    <w:rsid w:val="00E96E81"/>
    <w:rsid w:val="00ED3C0C"/>
    <w:rsid w:val="00ED47AC"/>
    <w:rsid w:val="00EE2AAF"/>
    <w:rsid w:val="00EF6BDD"/>
    <w:rsid w:val="00F010AB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2016-03-02T17:36:00Z</dcterms:created>
  <dcterms:modified xsi:type="dcterms:W3CDTF">2016-03-02T17:40:00Z</dcterms:modified>
</cp:coreProperties>
</file>