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7797F" w:rsidTr="002B3923">
        <w:tc>
          <w:tcPr>
            <w:tcW w:w="9576" w:type="dxa"/>
          </w:tcPr>
          <w:p w:rsidR="0057797F" w:rsidRDefault="008B2EE2" w:rsidP="00FA6B47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2E5E1887" wp14:editId="6ADFB068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7797F" w:rsidTr="0066285F">
              <w:tc>
                <w:tcPr>
                  <w:tcW w:w="4672" w:type="dxa"/>
                </w:tcPr>
                <w:p w:rsidR="0057797F" w:rsidRDefault="0066285F" w:rsidP="0057797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7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  <w:r>
                    <w:t>/</w:t>
                  </w:r>
                  <w:hyperlink r:id="rId8" w:history="1">
                    <w:r w:rsidRPr="0033010E">
                      <w:rPr>
                        <w:rStyle w:val="Hyperlink"/>
                      </w:rPr>
                      <w:t>Michawn Rich</w:t>
                    </w:r>
                  </w:hyperlink>
                </w:p>
              </w:tc>
            </w:tr>
            <w:tr w:rsidR="0057797F" w:rsidTr="0066285F">
              <w:tc>
                <w:tcPr>
                  <w:tcW w:w="4672" w:type="dxa"/>
                </w:tcPr>
                <w:p w:rsidR="0057797F" w:rsidRDefault="007A36B1" w:rsidP="0057797F">
                  <w:pPr>
                    <w:rPr>
                      <w:b/>
                    </w:rPr>
                  </w:pPr>
                  <w:r>
                    <w:t>April 28</w:t>
                  </w:r>
                  <w:r w:rsidR="0066285F" w:rsidRPr="0033010E">
                    <w:t>, 2015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6913B9" w:rsidRDefault="006913B9" w:rsidP="00267861">
            <w:pPr>
              <w:jc w:val="center"/>
              <w:rPr>
                <w:b/>
                <w:sz w:val="32"/>
                <w:szCs w:val="20"/>
              </w:rPr>
            </w:pPr>
          </w:p>
          <w:p w:rsidR="00267861" w:rsidRPr="00267861" w:rsidRDefault="008F2CA9" w:rsidP="00267861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32"/>
                <w:szCs w:val="20"/>
              </w:rPr>
              <w:t xml:space="preserve">Heller </w:t>
            </w:r>
            <w:r w:rsidR="006913B9">
              <w:rPr>
                <w:b/>
                <w:sz w:val="32"/>
                <w:szCs w:val="20"/>
              </w:rPr>
              <w:t>Doubles Down on Need for International Insurance Capital Standards Accountability Act</w:t>
            </w:r>
          </w:p>
          <w:p w:rsidR="00267861" w:rsidRPr="00267861" w:rsidRDefault="00267861" w:rsidP="00267861">
            <w:pPr>
              <w:jc w:val="center"/>
              <w:rPr>
                <w:i/>
                <w:sz w:val="22"/>
                <w:szCs w:val="20"/>
              </w:rPr>
            </w:pPr>
          </w:p>
          <w:p w:rsidR="00267861" w:rsidRDefault="007A36B1" w:rsidP="007A36B1">
            <w:pPr>
              <w:rPr>
                <w:color w:val="000000"/>
              </w:rPr>
            </w:pPr>
            <w:r w:rsidRPr="00550858">
              <w:rPr>
                <w:b/>
              </w:rPr>
              <w:t>(Washington, DC)</w:t>
            </w:r>
            <w:r w:rsidRPr="00550858">
              <w:t xml:space="preserve"> – </w:t>
            </w:r>
            <w:r>
              <w:t>Today, U.S.</w:t>
            </w:r>
            <w:r w:rsidRPr="00550858">
              <w:t xml:space="preserve"> Senator </w:t>
            </w:r>
            <w:r w:rsidRPr="00110D29">
              <w:t xml:space="preserve">Dean Heller </w:t>
            </w:r>
            <w:r>
              <w:t xml:space="preserve">(R-NV) spoke at the Senate Committee on </w:t>
            </w:r>
            <w:r w:rsidR="00223438">
              <w:t>Banking, Housing, &amp; Urban Affairs</w:t>
            </w:r>
            <w:r>
              <w:t xml:space="preserve"> hearing </w:t>
            </w:r>
            <w:r w:rsidRPr="00CF1405">
              <w:t>titled, “</w:t>
            </w:r>
            <w:r w:rsidR="00223438">
              <w:t>The State of the Insurance Industry and Insurance Regulations</w:t>
            </w:r>
            <w:r w:rsidRPr="00CF1405">
              <w:t>.”</w:t>
            </w:r>
            <w:r w:rsidR="002A6A8E">
              <w:t xml:space="preserve"> </w:t>
            </w:r>
            <w:r>
              <w:t xml:space="preserve">More specifically, Heller </w:t>
            </w:r>
            <w:r w:rsidR="006913B9">
              <w:t>emphasized the need for greater collaboration, accountability, and transparency on international insurance issu</w:t>
            </w:r>
            <w:bookmarkStart w:id="0" w:name="_GoBack"/>
            <w:bookmarkEnd w:id="0"/>
            <w:r w:rsidR="006913B9">
              <w:t xml:space="preserve">es, </w:t>
            </w:r>
            <w:r w:rsidR="006913B9">
              <w:rPr>
                <w:color w:val="000000"/>
              </w:rPr>
              <w:t xml:space="preserve">referencing his </w:t>
            </w:r>
            <w:hyperlink r:id="rId9" w:history="1">
              <w:r w:rsidR="006913B9" w:rsidRPr="006913B9">
                <w:rPr>
                  <w:rStyle w:val="Hyperlink"/>
                </w:rPr>
                <w:t>recently introduced legislation</w:t>
              </w:r>
            </w:hyperlink>
            <w:r w:rsidR="006913B9">
              <w:rPr>
                <w:color w:val="000000"/>
              </w:rPr>
              <w:t xml:space="preserve"> with Senator Jon Tester (D-MT).</w:t>
            </w:r>
            <w:r w:rsidR="00180F52">
              <w:rPr>
                <w:color w:val="000000"/>
              </w:rPr>
              <w:t xml:space="preserve"> Click </w:t>
            </w:r>
            <w:hyperlink r:id="rId10" w:history="1">
              <w:r w:rsidR="00180F52" w:rsidRPr="00180F52">
                <w:rPr>
                  <w:rStyle w:val="Hyperlink"/>
                </w:rPr>
                <w:t>here</w:t>
              </w:r>
            </w:hyperlink>
            <w:r w:rsidR="00180F52">
              <w:rPr>
                <w:color w:val="000000"/>
              </w:rPr>
              <w:t xml:space="preserve"> or on the video below to watch.</w:t>
            </w:r>
            <w:r w:rsidR="006913B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365DC2" w:rsidRPr="00267861" w:rsidRDefault="00365DC2" w:rsidP="00365DC2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365DC2" w:rsidTr="00B171C0">
              <w:tc>
                <w:tcPr>
                  <w:tcW w:w="9345" w:type="dxa"/>
                </w:tcPr>
                <w:p w:rsidR="00365DC2" w:rsidRDefault="006913B9" w:rsidP="00B171C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23230" cy="1983783"/>
                        <wp:effectExtent l="0" t="0" r="0" b="0"/>
                        <wp:docPr id="2" name="Picture 2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28.15 Banking YouTube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23230" cy="19837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65DC2" w:rsidTr="00B171C0">
              <w:tc>
                <w:tcPr>
                  <w:tcW w:w="9345" w:type="dxa"/>
                </w:tcPr>
                <w:p w:rsidR="00223438" w:rsidRPr="00223438" w:rsidRDefault="00223438" w:rsidP="002A6A8E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6913B9" w:rsidRPr="00267861" w:rsidRDefault="006913B9" w:rsidP="006913B9">
            <w:pPr>
              <w:spacing w:line="480" w:lineRule="auto"/>
              <w:jc w:val="center"/>
            </w:pPr>
            <w:r>
              <w:t>###</w:t>
            </w:r>
          </w:p>
          <w:p w:rsidR="0057797F" w:rsidRPr="00415058" w:rsidRDefault="00267861" w:rsidP="0041505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68639D04" wp14:editId="508B90BF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153CD79D" wp14:editId="5A286EE9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5C33C86B" wp14:editId="499CA0AA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E98" w:rsidRPr="0033010E" w:rsidRDefault="00580E98" w:rsidP="0057797F"/>
    <w:sectPr w:rsidR="00580E98" w:rsidRPr="0033010E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1A9"/>
    <w:multiLevelType w:val="multilevel"/>
    <w:tmpl w:val="82CE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6292E"/>
    <w:multiLevelType w:val="hybridMultilevel"/>
    <w:tmpl w:val="0EC0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A5"/>
    <w:rsid w:val="00005E6D"/>
    <w:rsid w:val="00026DAC"/>
    <w:rsid w:val="00034028"/>
    <w:rsid w:val="00062FC3"/>
    <w:rsid w:val="000656B9"/>
    <w:rsid w:val="00097FA6"/>
    <w:rsid w:val="00180F52"/>
    <w:rsid w:val="00223438"/>
    <w:rsid w:val="00226558"/>
    <w:rsid w:val="00267861"/>
    <w:rsid w:val="002A6A8E"/>
    <w:rsid w:val="002B3923"/>
    <w:rsid w:val="002E56B0"/>
    <w:rsid w:val="002E76FB"/>
    <w:rsid w:val="0033010E"/>
    <w:rsid w:val="003347A2"/>
    <w:rsid w:val="00342362"/>
    <w:rsid w:val="00365DC2"/>
    <w:rsid w:val="003B5DDB"/>
    <w:rsid w:val="003C4208"/>
    <w:rsid w:val="00413C3D"/>
    <w:rsid w:val="00415058"/>
    <w:rsid w:val="00446AD2"/>
    <w:rsid w:val="004B2C96"/>
    <w:rsid w:val="004C7FC9"/>
    <w:rsid w:val="004F62B8"/>
    <w:rsid w:val="00571696"/>
    <w:rsid w:val="0057797F"/>
    <w:rsid w:val="00580E98"/>
    <w:rsid w:val="005C0224"/>
    <w:rsid w:val="005D1DB8"/>
    <w:rsid w:val="0066285F"/>
    <w:rsid w:val="00671297"/>
    <w:rsid w:val="006742C7"/>
    <w:rsid w:val="00676AEF"/>
    <w:rsid w:val="006913B9"/>
    <w:rsid w:val="006E1284"/>
    <w:rsid w:val="006F223B"/>
    <w:rsid w:val="006F6268"/>
    <w:rsid w:val="00703EBC"/>
    <w:rsid w:val="00731484"/>
    <w:rsid w:val="00755C81"/>
    <w:rsid w:val="00762113"/>
    <w:rsid w:val="00780B54"/>
    <w:rsid w:val="007A36B1"/>
    <w:rsid w:val="007D5CFA"/>
    <w:rsid w:val="007E2DDD"/>
    <w:rsid w:val="0080185E"/>
    <w:rsid w:val="00827203"/>
    <w:rsid w:val="00871988"/>
    <w:rsid w:val="008B2EE2"/>
    <w:rsid w:val="008F2CA9"/>
    <w:rsid w:val="008F7E41"/>
    <w:rsid w:val="009938F1"/>
    <w:rsid w:val="009967C8"/>
    <w:rsid w:val="009A5285"/>
    <w:rsid w:val="009B33AB"/>
    <w:rsid w:val="009E4B1E"/>
    <w:rsid w:val="00A643AC"/>
    <w:rsid w:val="00A74C55"/>
    <w:rsid w:val="00AB3831"/>
    <w:rsid w:val="00AC687B"/>
    <w:rsid w:val="00BA51D5"/>
    <w:rsid w:val="00BA783A"/>
    <w:rsid w:val="00BF712C"/>
    <w:rsid w:val="00C013B3"/>
    <w:rsid w:val="00C26677"/>
    <w:rsid w:val="00C42B95"/>
    <w:rsid w:val="00C571F1"/>
    <w:rsid w:val="00C64C41"/>
    <w:rsid w:val="00CD4730"/>
    <w:rsid w:val="00D14576"/>
    <w:rsid w:val="00D27611"/>
    <w:rsid w:val="00D35FA5"/>
    <w:rsid w:val="00DA1AFE"/>
    <w:rsid w:val="00DE3792"/>
    <w:rsid w:val="00DE6BF4"/>
    <w:rsid w:val="00E04733"/>
    <w:rsid w:val="00E96E81"/>
    <w:rsid w:val="00ED3C0C"/>
    <w:rsid w:val="00ED47AC"/>
    <w:rsid w:val="00F05C60"/>
    <w:rsid w:val="00F14F7B"/>
    <w:rsid w:val="00F3536E"/>
    <w:rsid w:val="00F41322"/>
    <w:rsid w:val="00F63DF1"/>
    <w:rsid w:val="00F869D9"/>
    <w:rsid w:val="00F87362"/>
    <w:rsid w:val="00FA6B47"/>
    <w:rsid w:val="00FB0BA7"/>
    <w:rsid w:val="00FC7136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  <w:style w:type="character" w:customStyle="1" w:styleId="Heading2Char">
    <w:name w:val="Heading 2 Char"/>
    <w:basedOn w:val="DefaultParagraphFont"/>
    <w:link w:val="Heading2"/>
    <w:uiPriority w:val="9"/>
    <w:semiHidden/>
    <w:rsid w:val="009B3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  <w:style w:type="character" w:customStyle="1" w:styleId="Heading2Char">
    <w:name w:val="Heading 2 Char"/>
    <w:basedOn w:val="DefaultParagraphFont"/>
    <w:link w:val="Heading2"/>
    <w:uiPriority w:val="9"/>
    <w:semiHidden/>
    <w:rsid w:val="009B3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wn_rich@heller.senate.gov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www.youtube.com/user/SenDeanHeller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neal_patel@heller.senate.gov" TargetMode="External"/><Relationship Id="rId12" Type="http://schemas.openxmlformats.org/officeDocument/2006/relationships/hyperlink" Target="http://www.facebook.com/pages/US-Senator-Dean-Heller/325751330177" TargetMode="External"/><Relationship Id="rId17" Type="http://schemas.openxmlformats.org/officeDocument/2006/relationships/image" Target="cid:image004.png@01D07908.A11AC5D0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cid:image005.png@01D07908.A11AC5D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yperlink" Target="http://twitter.com/SenDeanHeller" TargetMode="External"/><Relationship Id="rId10" Type="http://schemas.openxmlformats.org/officeDocument/2006/relationships/hyperlink" Target="https://www.youtube.com/watch?v=EEMvR2ojhKA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://www.heller.senate.gov/public/index.cfm/pressreleases?ID=40b8f1e3-e60f-45bc-a9c1-c36284d604bc" TargetMode="External"/><Relationship Id="rId14" Type="http://schemas.openxmlformats.org/officeDocument/2006/relationships/image" Target="cid:image003.png@01D07908.A11AC5D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9</cp:revision>
  <cp:lastPrinted>2015-04-28T15:44:00Z</cp:lastPrinted>
  <dcterms:created xsi:type="dcterms:W3CDTF">2015-04-27T15:50:00Z</dcterms:created>
  <dcterms:modified xsi:type="dcterms:W3CDTF">2015-04-28T15:49:00Z</dcterms:modified>
</cp:coreProperties>
</file>