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hyperlink r:id="rId7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81314C" w:rsidP="0081314C">
                  <w:pPr>
                    <w:rPr>
                      <w:b/>
                    </w:rPr>
                  </w:pPr>
                  <w:r>
                    <w:t>November</w:t>
                  </w:r>
                  <w:r w:rsidR="001C38B8">
                    <w:t xml:space="preserve"> </w:t>
                  </w:r>
                  <w:r w:rsidR="004B59A5">
                    <w:t>17</w:t>
                  </w:r>
                  <w:r w:rsidR="0066285F" w:rsidRPr="0033010E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453DB2" w:rsidRDefault="00043B38" w:rsidP="00F400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ICYMI: </w:t>
            </w:r>
            <w:r w:rsidR="00837950" w:rsidRPr="00F400A5">
              <w:rPr>
                <w:b/>
                <w:sz w:val="36"/>
                <w:szCs w:val="36"/>
              </w:rPr>
              <w:t>Helle</w:t>
            </w:r>
            <w:r w:rsidR="004B59A5" w:rsidRPr="00F400A5">
              <w:rPr>
                <w:b/>
                <w:sz w:val="36"/>
                <w:szCs w:val="36"/>
              </w:rPr>
              <w:t>r</w:t>
            </w:r>
            <w:r w:rsidR="00F400A5" w:rsidRPr="00F400A5">
              <w:rPr>
                <w:b/>
                <w:sz w:val="36"/>
                <w:szCs w:val="36"/>
              </w:rPr>
              <w:t>:</w:t>
            </w:r>
            <w:r w:rsidR="004B59A5" w:rsidRPr="00F400A5">
              <w:rPr>
                <w:b/>
                <w:sz w:val="36"/>
                <w:szCs w:val="36"/>
              </w:rPr>
              <w:t xml:space="preserve"> </w:t>
            </w:r>
            <w:r w:rsidR="00F400A5" w:rsidRPr="00F400A5">
              <w:rPr>
                <w:b/>
                <w:sz w:val="36"/>
                <w:szCs w:val="36"/>
              </w:rPr>
              <w:t>“</w:t>
            </w:r>
            <w:r>
              <w:rPr>
                <w:b/>
                <w:sz w:val="36"/>
                <w:szCs w:val="36"/>
              </w:rPr>
              <w:t>I will work with anyone to see the ‘Cadillac Tax’ fully repealed by the end of the year</w:t>
            </w:r>
            <w:r w:rsidR="00F400A5" w:rsidRPr="00F400A5">
              <w:rPr>
                <w:b/>
                <w:sz w:val="36"/>
                <w:szCs w:val="36"/>
              </w:rPr>
              <w:t>.</w:t>
            </w:r>
            <w:r w:rsidR="00F400A5">
              <w:rPr>
                <w:b/>
                <w:sz w:val="36"/>
                <w:szCs w:val="36"/>
              </w:rPr>
              <w:t>”</w:t>
            </w:r>
          </w:p>
          <w:p w:rsidR="00E152D8" w:rsidRDefault="00E152D8" w:rsidP="00E152D8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RPr="00710A1F" w:rsidTr="008302D5">
              <w:tc>
                <w:tcPr>
                  <w:tcW w:w="9345" w:type="dxa"/>
                </w:tcPr>
                <w:p w:rsidR="000604A0" w:rsidRDefault="00837950" w:rsidP="00F400A5">
                  <w:r w:rsidRPr="00550858">
                    <w:rPr>
                      <w:b/>
                    </w:rPr>
                    <w:t>(Washington, DC)</w:t>
                  </w:r>
                  <w:r w:rsidRPr="00550858">
                    <w:t xml:space="preserve"> –</w:t>
                  </w:r>
                  <w:r w:rsidR="0036102F">
                    <w:t xml:space="preserve"> </w:t>
                  </w:r>
                  <w:r w:rsidR="00F400A5" w:rsidRPr="00710A1F">
                    <w:rPr>
                      <w:shd w:val="clear" w:color="auto" w:fill="FFFFFF"/>
                    </w:rPr>
                    <w:t xml:space="preserve">Today, U.S. Senator Dean Heller (R-NV) spoke </w:t>
                  </w:r>
                  <w:r w:rsidR="00F400A5">
                    <w:rPr>
                      <w:shd w:val="clear" w:color="auto" w:fill="FFFFFF"/>
                    </w:rPr>
                    <w:t xml:space="preserve">on the Senate floor urging his colleagues to support his </w:t>
                  </w:r>
                  <w:hyperlink r:id="rId8" w:history="1">
                    <w:r w:rsidR="00F400A5" w:rsidRPr="00D75FE5">
                      <w:rPr>
                        <w:rStyle w:val="Hyperlink"/>
                        <w:shd w:val="clear" w:color="auto" w:fill="FFFFFF"/>
                      </w:rPr>
                      <w:t>legis</w:t>
                    </w:r>
                    <w:r w:rsidR="00F400A5" w:rsidRPr="00D75FE5">
                      <w:rPr>
                        <w:rStyle w:val="Hyperlink"/>
                        <w:shd w:val="clear" w:color="auto" w:fill="FFFFFF"/>
                      </w:rPr>
                      <w:t>l</w:t>
                    </w:r>
                    <w:r w:rsidR="00F400A5" w:rsidRPr="00D75FE5">
                      <w:rPr>
                        <w:rStyle w:val="Hyperlink"/>
                        <w:shd w:val="clear" w:color="auto" w:fill="FFFFFF"/>
                      </w:rPr>
                      <w:t>ation</w:t>
                    </w:r>
                  </w:hyperlink>
                  <w:r w:rsidR="00F400A5">
                    <w:rPr>
                      <w:shd w:val="clear" w:color="auto" w:fill="FFFFFF"/>
                    </w:rPr>
                    <w:t xml:space="preserve"> to repeal the Affordable Care Act</w:t>
                  </w:r>
                  <w:r w:rsidR="00043B38">
                    <w:rPr>
                      <w:shd w:val="clear" w:color="auto" w:fill="FFFFFF"/>
                    </w:rPr>
                    <w:t>’</w:t>
                  </w:r>
                  <w:r w:rsidR="00F400A5">
                    <w:rPr>
                      <w:shd w:val="clear" w:color="auto" w:fill="FFFFFF"/>
                    </w:rPr>
                    <w:t>s (ACA)</w:t>
                  </w:r>
                  <w:r w:rsidR="00043B38">
                    <w:rPr>
                      <w:shd w:val="clear" w:color="auto" w:fill="FFFFFF"/>
                    </w:rPr>
                    <w:t xml:space="preserve"> </w:t>
                  </w:r>
                  <w:r w:rsidR="00F400A5">
                    <w:rPr>
                      <w:shd w:val="clear" w:color="auto" w:fill="FFFFFF"/>
                    </w:rPr>
                    <w:t>“Cadillac Tax</w:t>
                  </w:r>
                  <w:r w:rsidR="007D6B0A">
                    <w:rPr>
                      <w:shd w:val="clear" w:color="auto" w:fill="FFFFFF"/>
                    </w:rPr>
                    <w:t>.</w:t>
                  </w:r>
                  <w:r w:rsidR="00F400A5">
                    <w:rPr>
                      <w:shd w:val="clear" w:color="auto" w:fill="FFFFFF"/>
                    </w:rPr>
                    <w:t>”</w:t>
                  </w:r>
                  <w:r w:rsidR="00F400A5">
                    <w:t xml:space="preserve"> </w:t>
                  </w:r>
                  <w:r w:rsidR="00F400A5" w:rsidRPr="00195874">
                    <w:t xml:space="preserve">Click </w:t>
                  </w:r>
                  <w:hyperlink r:id="rId9" w:history="1">
                    <w:r w:rsidR="00F400A5" w:rsidRPr="00B2308E">
                      <w:rPr>
                        <w:rStyle w:val="Hyperlink"/>
                      </w:rPr>
                      <w:t>he</w:t>
                    </w:r>
                    <w:r w:rsidR="00F400A5" w:rsidRPr="00B2308E">
                      <w:rPr>
                        <w:rStyle w:val="Hyperlink"/>
                      </w:rPr>
                      <w:t>r</w:t>
                    </w:r>
                    <w:r w:rsidR="00F400A5" w:rsidRPr="00B2308E">
                      <w:rPr>
                        <w:rStyle w:val="Hyperlink"/>
                      </w:rPr>
                      <w:t>e</w:t>
                    </w:r>
                  </w:hyperlink>
                  <w:r w:rsidR="00F400A5" w:rsidRPr="00195874">
                    <w:t xml:space="preserve"> or below </w:t>
                  </w:r>
                  <w:r w:rsidR="00F400A5">
                    <w:t>to watch his speech.</w:t>
                  </w:r>
                </w:p>
                <w:p w:rsidR="00F400A5" w:rsidRDefault="00F400A5" w:rsidP="00F400A5">
                  <w:pPr>
                    <w:rPr>
                      <w:noProof/>
                      <w:color w:val="FF0000"/>
                    </w:rPr>
                  </w:pPr>
                </w:p>
                <w:p w:rsidR="000604A0" w:rsidRDefault="00871943" w:rsidP="008302D5">
                  <w:pPr>
                    <w:jc w:val="center"/>
                    <w:rPr>
                      <w:noProof/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4029740" cy="2252846"/>
                        <wp:effectExtent l="0" t="0" r="0" b="0"/>
                        <wp:docPr id="3" name="Picture 3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CTFS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66381" cy="22733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614A" w:rsidRDefault="0009614A" w:rsidP="008302D5">
                  <w:pPr>
                    <w:jc w:val="center"/>
                    <w:rPr>
                      <w:noProof/>
                      <w:color w:val="FF0000"/>
                    </w:rPr>
                  </w:pPr>
                </w:p>
                <w:p w:rsidR="00B83C14" w:rsidRDefault="00E72F87" w:rsidP="00B83C14">
                  <w:pPr>
                    <w:jc w:val="center"/>
                    <w:rPr>
                      <w:i/>
                    </w:rPr>
                  </w:pPr>
                  <w:r w:rsidRPr="006129E6">
                    <w:rPr>
                      <w:i/>
                    </w:rPr>
                    <w:t>“</w:t>
                  </w:r>
                  <w:r w:rsidR="00B83C14">
                    <w:rPr>
                      <w:i/>
                    </w:rPr>
                    <w:t>Out of all the news we see from the Cadillac tax – none of it is positive.</w:t>
                  </w:r>
                </w:p>
                <w:p w:rsidR="00B83C14" w:rsidRDefault="00B83C14" w:rsidP="00B83C14">
                  <w:pPr>
                    <w:jc w:val="center"/>
                    <w:rPr>
                      <w:i/>
                    </w:rPr>
                  </w:pPr>
                </w:p>
                <w:p w:rsidR="00B83C14" w:rsidRDefault="00B83C14" w:rsidP="00B83C1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The goal of health reform should be to help those who do not have health coverage, and lower costs for those who already have insurance.</w:t>
                  </w:r>
                </w:p>
                <w:p w:rsidR="00B83C14" w:rsidRDefault="00B83C14" w:rsidP="00B83C14">
                  <w:pPr>
                    <w:jc w:val="center"/>
                    <w:rPr>
                      <w:i/>
                    </w:rPr>
                  </w:pPr>
                </w:p>
                <w:p w:rsidR="00AE5400" w:rsidRPr="006129E6" w:rsidRDefault="00B83C14" w:rsidP="00B83C1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This tax doesn’t achieve either of those goals – and everyone knows it</w:t>
                  </w:r>
                  <w:r w:rsidR="00AE5400" w:rsidRPr="006129E6">
                    <w:rPr>
                      <w:i/>
                    </w:rPr>
                    <w:t>.</w:t>
                  </w:r>
                  <w:r w:rsidR="00E72F87" w:rsidRPr="006129E6">
                    <w:rPr>
                      <w:i/>
                    </w:rPr>
                    <w:t>”</w:t>
                  </w:r>
                </w:p>
                <w:p w:rsidR="00343B47" w:rsidRDefault="00343B47" w:rsidP="00B9043B">
                  <w:pPr>
                    <w:pStyle w:val="NormalWeb"/>
                    <w:spacing w:before="0" w:beforeAutospacing="0" w:after="0" w:afterAutospacing="0"/>
                  </w:pPr>
                </w:p>
                <w:p w:rsidR="00453DB2" w:rsidRDefault="00453DB2" w:rsidP="00453DB2">
                  <w:pPr>
                    <w:pStyle w:val="NormalWeb"/>
                    <w:spacing w:before="0" w:beforeAutospacing="0" w:after="0" w:afterAutospacing="0"/>
                  </w:pPr>
                  <w:r>
                    <w:t xml:space="preserve">For Senator Heller’s full remarks, </w:t>
                  </w:r>
                  <w:r w:rsidRPr="00B2308E">
                    <w:t xml:space="preserve">click </w:t>
                  </w:r>
                  <w:hyperlink r:id="rId11" w:history="1">
                    <w:r w:rsidRPr="008B27FB">
                      <w:rPr>
                        <w:rStyle w:val="Hyperlink"/>
                      </w:rPr>
                      <w:t>he</w:t>
                    </w:r>
                    <w:r w:rsidRPr="008B27FB">
                      <w:rPr>
                        <w:rStyle w:val="Hyperlink"/>
                      </w:rPr>
                      <w:t>r</w:t>
                    </w:r>
                    <w:r w:rsidRPr="008B27FB">
                      <w:rPr>
                        <w:rStyle w:val="Hyperlink"/>
                      </w:rPr>
                      <w:t>e</w:t>
                    </w:r>
                  </w:hyperlink>
                  <w:r>
                    <w:t xml:space="preserve">. </w:t>
                  </w:r>
                </w:p>
                <w:p w:rsidR="00453DB2" w:rsidRDefault="00453DB2" w:rsidP="00453DB2">
                  <w:pPr>
                    <w:pStyle w:val="NormalWeb"/>
                    <w:spacing w:before="0" w:beforeAutospacing="0" w:after="0" w:afterAutospacing="0"/>
                  </w:pPr>
                </w:p>
                <w:p w:rsidR="00453DB2" w:rsidRDefault="00453DB2" w:rsidP="00453DB2">
                  <w:pPr>
                    <w:pStyle w:val="NormalWeb"/>
                    <w:spacing w:before="0" w:beforeAutospacing="0" w:after="0" w:afterAutospacing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Background: </w:t>
                  </w:r>
                </w:p>
                <w:p w:rsidR="001B449C" w:rsidRPr="001B449C" w:rsidRDefault="00453DB2" w:rsidP="001B449C">
                  <w:r>
                    <w:t xml:space="preserve">In September, Senators Heller and Martin Heinrich (D-NM), introduced </w:t>
                  </w:r>
                  <w:r w:rsidRPr="002C6769">
                    <w:t xml:space="preserve">the </w:t>
                  </w:r>
                  <w:hyperlink r:id="rId12" w:history="1">
                    <w:r w:rsidRPr="001B449C">
                      <w:rPr>
                        <w:rStyle w:val="Hyperlink"/>
                        <w:i/>
                      </w:rPr>
                      <w:t>Mid</w:t>
                    </w:r>
                    <w:bookmarkStart w:id="0" w:name="_GoBack"/>
                    <w:bookmarkEnd w:id="0"/>
                    <w:r w:rsidRPr="001B449C">
                      <w:rPr>
                        <w:rStyle w:val="Hyperlink"/>
                        <w:i/>
                      </w:rPr>
                      <w:t>d</w:t>
                    </w:r>
                    <w:r w:rsidRPr="001B449C">
                      <w:rPr>
                        <w:rStyle w:val="Hyperlink"/>
                        <w:i/>
                      </w:rPr>
                      <w:t>le Class Health Benefits Tax Repeal Act</w:t>
                    </w:r>
                  </w:hyperlink>
                  <w:r>
                    <w:t>, which</w:t>
                  </w:r>
                  <w:r w:rsidRPr="002C6769">
                    <w:t xml:space="preserve"> fully repeal</w:t>
                  </w:r>
                  <w:r>
                    <w:t>s</w:t>
                  </w:r>
                  <w:r w:rsidRPr="002C6769">
                    <w:t xml:space="preserve"> the ACA’s “Cadillac Tax.” The two Senators introduced this Senate companion</w:t>
                  </w:r>
                  <w:r>
                    <w:t xml:space="preserve"> to U.S. Congressman Joe Courtney’s (D-CT02) House legislation.  Beginning in 2018, the “Cadillac Tax” </w:t>
                  </w:r>
                  <w:r w:rsidR="00043B38">
                    <w:t>will</w:t>
                  </w:r>
                  <w:r w:rsidRPr="001B449C">
                    <w:t xml:space="preserve"> tax employers whose health insurance plans cost more than $10,200 a year for individuals and $27,450 a year for families at 40 percent of the cost above those limits. </w:t>
                  </w:r>
                  <w:r w:rsidR="001B449C" w:rsidRPr="001B449C">
                    <w:t xml:space="preserve">In Nevada alone, 1.3 million workers who have employer-sponsored health insurance plans will be hit by </w:t>
                  </w:r>
                  <w:r w:rsidR="001B449C">
                    <w:t xml:space="preserve">this tax. </w:t>
                  </w:r>
                </w:p>
                <w:p w:rsidR="00FB6838" w:rsidRPr="00B9043B" w:rsidRDefault="00FB6838" w:rsidP="002B4710">
                  <w:pPr>
                    <w:pStyle w:val="NormalWeb"/>
                    <w:spacing w:before="0" w:beforeAutospacing="0" w:after="0" w:afterAutospacing="0"/>
                  </w:pPr>
                </w:p>
              </w:tc>
            </w:tr>
            <w:tr w:rsidR="00837950" w:rsidRPr="00710A1F" w:rsidTr="008302D5">
              <w:tc>
                <w:tcPr>
                  <w:tcW w:w="9345" w:type="dxa"/>
                </w:tcPr>
                <w:p w:rsidR="00837950" w:rsidRDefault="00007BD7" w:rsidP="008302D5">
                  <w:pPr>
                    <w:jc w:val="center"/>
                    <w:rPr>
                      <w:b/>
                    </w:rPr>
                  </w:pPr>
                  <w:r w:rsidRPr="00710A1F">
                    <w:rPr>
                      <w:b/>
                    </w:rPr>
                    <w:t>###</w:t>
                  </w:r>
                </w:p>
                <w:p w:rsidR="00FD6058" w:rsidRPr="00710A1F" w:rsidRDefault="00FD6058" w:rsidP="008302D5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6838" w:rsidRDefault="00FB6838" w:rsidP="0057797F"/>
    <w:p w:rsidR="00B83C14" w:rsidRDefault="00B83C14" w:rsidP="0057797F"/>
    <w:p w:rsidR="00B83C14" w:rsidRDefault="00B83C14" w:rsidP="0057797F"/>
    <w:p w:rsidR="00B83C14" w:rsidRDefault="00B83C14" w:rsidP="0057797F"/>
    <w:p w:rsidR="00B83C14" w:rsidRDefault="00B83C14" w:rsidP="0057797F"/>
    <w:p w:rsidR="00B83C14" w:rsidRDefault="00B83C14" w:rsidP="0057797F"/>
    <w:p w:rsidR="00B83C14" w:rsidRDefault="00B83C14" w:rsidP="0057797F"/>
    <w:p w:rsidR="00B83C14" w:rsidRDefault="00B83C14" w:rsidP="0057797F"/>
    <w:p w:rsidR="00B83C14" w:rsidRPr="0033010E" w:rsidRDefault="00B83C14" w:rsidP="0057797F"/>
    <w:sectPr w:rsidR="00B83C14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07BD7"/>
    <w:rsid w:val="00017A5F"/>
    <w:rsid w:val="00026DAC"/>
    <w:rsid w:val="00034028"/>
    <w:rsid w:val="000436DD"/>
    <w:rsid w:val="00043B38"/>
    <w:rsid w:val="000604A0"/>
    <w:rsid w:val="00062FC3"/>
    <w:rsid w:val="000656B9"/>
    <w:rsid w:val="00080F99"/>
    <w:rsid w:val="0009614A"/>
    <w:rsid w:val="00097FA6"/>
    <w:rsid w:val="000B713E"/>
    <w:rsid w:val="000C3FE7"/>
    <w:rsid w:val="000D0A2A"/>
    <w:rsid w:val="001564FF"/>
    <w:rsid w:val="0016366B"/>
    <w:rsid w:val="00180F52"/>
    <w:rsid w:val="0019308D"/>
    <w:rsid w:val="001932D5"/>
    <w:rsid w:val="00195874"/>
    <w:rsid w:val="001B449C"/>
    <w:rsid w:val="001C38B8"/>
    <w:rsid w:val="001F2AF0"/>
    <w:rsid w:val="0021766E"/>
    <w:rsid w:val="00223438"/>
    <w:rsid w:val="00226558"/>
    <w:rsid w:val="00267861"/>
    <w:rsid w:val="002A0548"/>
    <w:rsid w:val="002A0D6A"/>
    <w:rsid w:val="002A6A8E"/>
    <w:rsid w:val="002B01F7"/>
    <w:rsid w:val="002B3923"/>
    <w:rsid w:val="002B4710"/>
    <w:rsid w:val="002B62D0"/>
    <w:rsid w:val="002C3904"/>
    <w:rsid w:val="002C6769"/>
    <w:rsid w:val="002E477F"/>
    <w:rsid w:val="002E56B0"/>
    <w:rsid w:val="002E76FB"/>
    <w:rsid w:val="002F6D67"/>
    <w:rsid w:val="003208AF"/>
    <w:rsid w:val="00326FDA"/>
    <w:rsid w:val="0033010E"/>
    <w:rsid w:val="003347A2"/>
    <w:rsid w:val="0033597E"/>
    <w:rsid w:val="00342362"/>
    <w:rsid w:val="00343A41"/>
    <w:rsid w:val="00343B47"/>
    <w:rsid w:val="0036102F"/>
    <w:rsid w:val="003618AB"/>
    <w:rsid w:val="00365DC2"/>
    <w:rsid w:val="003A218D"/>
    <w:rsid w:val="003B01CC"/>
    <w:rsid w:val="003B5DDB"/>
    <w:rsid w:val="003B7C0A"/>
    <w:rsid w:val="003C4208"/>
    <w:rsid w:val="003E17B9"/>
    <w:rsid w:val="00413C3D"/>
    <w:rsid w:val="00415058"/>
    <w:rsid w:val="00427039"/>
    <w:rsid w:val="00446AD2"/>
    <w:rsid w:val="00451312"/>
    <w:rsid w:val="00453DB2"/>
    <w:rsid w:val="0046147D"/>
    <w:rsid w:val="004854D6"/>
    <w:rsid w:val="004B2C96"/>
    <w:rsid w:val="004B59A5"/>
    <w:rsid w:val="004C02FB"/>
    <w:rsid w:val="004C7FC9"/>
    <w:rsid w:val="004F62B8"/>
    <w:rsid w:val="00500C93"/>
    <w:rsid w:val="00513013"/>
    <w:rsid w:val="0052507B"/>
    <w:rsid w:val="00535E0E"/>
    <w:rsid w:val="00541CAE"/>
    <w:rsid w:val="00563A9F"/>
    <w:rsid w:val="00566AAD"/>
    <w:rsid w:val="00571696"/>
    <w:rsid w:val="0057797F"/>
    <w:rsid w:val="00580E98"/>
    <w:rsid w:val="0059313C"/>
    <w:rsid w:val="005C0224"/>
    <w:rsid w:val="005D1DB8"/>
    <w:rsid w:val="0060386E"/>
    <w:rsid w:val="00603C1C"/>
    <w:rsid w:val="006129E6"/>
    <w:rsid w:val="0066285F"/>
    <w:rsid w:val="0066438E"/>
    <w:rsid w:val="00671297"/>
    <w:rsid w:val="006742C7"/>
    <w:rsid w:val="00676AEF"/>
    <w:rsid w:val="006913B9"/>
    <w:rsid w:val="00694245"/>
    <w:rsid w:val="006A576C"/>
    <w:rsid w:val="006B6520"/>
    <w:rsid w:val="006C6BBB"/>
    <w:rsid w:val="006E1284"/>
    <w:rsid w:val="006F223B"/>
    <w:rsid w:val="006F6268"/>
    <w:rsid w:val="00702648"/>
    <w:rsid w:val="00703EBC"/>
    <w:rsid w:val="00706F66"/>
    <w:rsid w:val="00710A1F"/>
    <w:rsid w:val="00731484"/>
    <w:rsid w:val="00755C81"/>
    <w:rsid w:val="00762113"/>
    <w:rsid w:val="007637E1"/>
    <w:rsid w:val="00770B14"/>
    <w:rsid w:val="00772075"/>
    <w:rsid w:val="00773FC7"/>
    <w:rsid w:val="00780B54"/>
    <w:rsid w:val="00782BBA"/>
    <w:rsid w:val="00794A73"/>
    <w:rsid w:val="007A36B1"/>
    <w:rsid w:val="007D5CFA"/>
    <w:rsid w:val="007D6B0A"/>
    <w:rsid w:val="007E2DDD"/>
    <w:rsid w:val="007E3AC3"/>
    <w:rsid w:val="0080185E"/>
    <w:rsid w:val="00803D00"/>
    <w:rsid w:val="0081314C"/>
    <w:rsid w:val="00814F44"/>
    <w:rsid w:val="00827203"/>
    <w:rsid w:val="00830019"/>
    <w:rsid w:val="00837950"/>
    <w:rsid w:val="00857A76"/>
    <w:rsid w:val="00871943"/>
    <w:rsid w:val="00871988"/>
    <w:rsid w:val="008B27FB"/>
    <w:rsid w:val="008B2EE2"/>
    <w:rsid w:val="008F2CA9"/>
    <w:rsid w:val="008F4725"/>
    <w:rsid w:val="008F7E41"/>
    <w:rsid w:val="0091536E"/>
    <w:rsid w:val="009243FF"/>
    <w:rsid w:val="00930B58"/>
    <w:rsid w:val="0096738E"/>
    <w:rsid w:val="00971590"/>
    <w:rsid w:val="00984C20"/>
    <w:rsid w:val="009938F1"/>
    <w:rsid w:val="00994AE6"/>
    <w:rsid w:val="009967C8"/>
    <w:rsid w:val="009A5285"/>
    <w:rsid w:val="009B33AB"/>
    <w:rsid w:val="009E4B1E"/>
    <w:rsid w:val="00A0047F"/>
    <w:rsid w:val="00A01C78"/>
    <w:rsid w:val="00A63954"/>
    <w:rsid w:val="00A643AC"/>
    <w:rsid w:val="00A74C55"/>
    <w:rsid w:val="00A949BA"/>
    <w:rsid w:val="00AB3831"/>
    <w:rsid w:val="00AC687B"/>
    <w:rsid w:val="00AE5400"/>
    <w:rsid w:val="00B15D8F"/>
    <w:rsid w:val="00B2308E"/>
    <w:rsid w:val="00B30079"/>
    <w:rsid w:val="00B5047B"/>
    <w:rsid w:val="00B55380"/>
    <w:rsid w:val="00B624D0"/>
    <w:rsid w:val="00B6711B"/>
    <w:rsid w:val="00B75D66"/>
    <w:rsid w:val="00B7693B"/>
    <w:rsid w:val="00B83C14"/>
    <w:rsid w:val="00B9043B"/>
    <w:rsid w:val="00B91052"/>
    <w:rsid w:val="00BA51D5"/>
    <w:rsid w:val="00BA783A"/>
    <w:rsid w:val="00BC6DCA"/>
    <w:rsid w:val="00BD0DE2"/>
    <w:rsid w:val="00BF712C"/>
    <w:rsid w:val="00C013B3"/>
    <w:rsid w:val="00C20520"/>
    <w:rsid w:val="00C26677"/>
    <w:rsid w:val="00C3379E"/>
    <w:rsid w:val="00C41872"/>
    <w:rsid w:val="00C42B95"/>
    <w:rsid w:val="00C50AB3"/>
    <w:rsid w:val="00C55484"/>
    <w:rsid w:val="00C571F1"/>
    <w:rsid w:val="00C6094A"/>
    <w:rsid w:val="00C61C9B"/>
    <w:rsid w:val="00C64C41"/>
    <w:rsid w:val="00C6754D"/>
    <w:rsid w:val="00C7488D"/>
    <w:rsid w:val="00C85D61"/>
    <w:rsid w:val="00CB5DD5"/>
    <w:rsid w:val="00CD4730"/>
    <w:rsid w:val="00CD6305"/>
    <w:rsid w:val="00D14576"/>
    <w:rsid w:val="00D27611"/>
    <w:rsid w:val="00D35FA5"/>
    <w:rsid w:val="00D5215B"/>
    <w:rsid w:val="00D52BF7"/>
    <w:rsid w:val="00D605AF"/>
    <w:rsid w:val="00D75FE5"/>
    <w:rsid w:val="00D7700C"/>
    <w:rsid w:val="00DA1AFE"/>
    <w:rsid w:val="00DA530C"/>
    <w:rsid w:val="00DB7F93"/>
    <w:rsid w:val="00DC15F3"/>
    <w:rsid w:val="00DD5887"/>
    <w:rsid w:val="00DE025E"/>
    <w:rsid w:val="00DE3792"/>
    <w:rsid w:val="00DE6BF4"/>
    <w:rsid w:val="00DF69F5"/>
    <w:rsid w:val="00E04733"/>
    <w:rsid w:val="00E11FFF"/>
    <w:rsid w:val="00E152D8"/>
    <w:rsid w:val="00E45E64"/>
    <w:rsid w:val="00E61545"/>
    <w:rsid w:val="00E72F87"/>
    <w:rsid w:val="00E96E81"/>
    <w:rsid w:val="00ED3C0C"/>
    <w:rsid w:val="00ED47AC"/>
    <w:rsid w:val="00EF6BDD"/>
    <w:rsid w:val="00F05C60"/>
    <w:rsid w:val="00F14F7B"/>
    <w:rsid w:val="00F24DD6"/>
    <w:rsid w:val="00F3536E"/>
    <w:rsid w:val="00F400A5"/>
    <w:rsid w:val="00F41322"/>
    <w:rsid w:val="00F422BD"/>
    <w:rsid w:val="00F43D51"/>
    <w:rsid w:val="00F55341"/>
    <w:rsid w:val="00F63DF1"/>
    <w:rsid w:val="00F76DDB"/>
    <w:rsid w:val="00F869D9"/>
    <w:rsid w:val="00F87362"/>
    <w:rsid w:val="00FA2F6F"/>
    <w:rsid w:val="00FA6B47"/>
    <w:rsid w:val="00FB0BA7"/>
    <w:rsid w:val="00FB2637"/>
    <w:rsid w:val="00FB443B"/>
    <w:rsid w:val="00FB61C6"/>
    <w:rsid w:val="00FB6838"/>
    <w:rsid w:val="00FC34B5"/>
    <w:rsid w:val="00FC7136"/>
    <w:rsid w:val="00FD6058"/>
    <w:rsid w:val="00FF25B8"/>
    <w:rsid w:val="00FF41DC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er.senate.gov/public/index.cfm/pressreleases?ID=1063bfb2-507c-4cd6-8cac-88146e201a06" TargetMode="External"/><Relationship Id="rId13" Type="http://schemas.openxmlformats.org/officeDocument/2006/relationships/hyperlink" Target="http://www.facebook.com/pages/US-Senator-Dean-Heller/325751330177" TargetMode="External"/><Relationship Id="rId18" Type="http://schemas.openxmlformats.org/officeDocument/2006/relationships/image" Target="cid:image004.png@01D07908.A11AC5D0" TargetMode="External"/><Relationship Id="rId3" Type="http://schemas.openxmlformats.org/officeDocument/2006/relationships/settings" Target="settings.xml"/><Relationship Id="rId21" Type="http://schemas.openxmlformats.org/officeDocument/2006/relationships/image" Target="cid:image005.png@01D07908.A11AC5D0" TargetMode="Externa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hyperlink" Target="http://www.heller.senate.gov/public/_cache/files/acfde6b5-8c20-4adc-88c4-0f6d24f18159/Cadillac%20Tax%20Repeal%20Text%209%2017%2015.pdf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twitter.com/SenDeanHeller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www.heller.senate.gov/public/index.cfm/videos" TargetMode="External"/><Relationship Id="rId5" Type="http://schemas.openxmlformats.org/officeDocument/2006/relationships/image" Target="media/image1.png"/><Relationship Id="rId15" Type="http://schemas.openxmlformats.org/officeDocument/2006/relationships/image" Target="cid:image003.png@01D07908.A11AC5D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youtube.com/user/SenDeanHell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0pfPKRM1Co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17</cp:revision>
  <cp:lastPrinted>2015-11-17T16:22:00Z</cp:lastPrinted>
  <dcterms:created xsi:type="dcterms:W3CDTF">2015-11-16T21:26:00Z</dcterms:created>
  <dcterms:modified xsi:type="dcterms:W3CDTF">2015-11-17T17:15:00Z</dcterms:modified>
</cp:coreProperties>
</file>