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140C6" w:rsidTr="006F1809">
        <w:tc>
          <w:tcPr>
            <w:tcW w:w="9600" w:type="dxa"/>
          </w:tcPr>
          <w:p w:rsidR="004140C6" w:rsidRDefault="004140C6" w:rsidP="006F1809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FFCEB54" wp14:editId="24DCFAF7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140C6" w:rsidTr="006F1809">
              <w:tc>
                <w:tcPr>
                  <w:tcW w:w="4672" w:type="dxa"/>
                </w:tcPr>
                <w:p w:rsidR="004140C6" w:rsidRDefault="004140C6" w:rsidP="006F1809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4140C6" w:rsidRDefault="004140C6" w:rsidP="006F180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5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4140C6" w:rsidTr="006F1809">
              <w:tc>
                <w:tcPr>
                  <w:tcW w:w="4672" w:type="dxa"/>
                </w:tcPr>
                <w:p w:rsidR="004140C6" w:rsidRDefault="009A0E4F" w:rsidP="006F1809">
                  <w:pPr>
                    <w:rPr>
                      <w:b/>
                    </w:rPr>
                  </w:pPr>
                  <w:r>
                    <w:t>September 15</w:t>
                  </w:r>
                  <w:r w:rsidR="004140C6">
                    <w:t>, 2016</w:t>
                  </w:r>
                </w:p>
              </w:tc>
              <w:tc>
                <w:tcPr>
                  <w:tcW w:w="4673" w:type="dxa"/>
                </w:tcPr>
                <w:p w:rsidR="004140C6" w:rsidRDefault="004140C6" w:rsidP="006F1809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4140C6" w:rsidRDefault="004140C6" w:rsidP="006F1809">
            <w:pPr>
              <w:jc w:val="center"/>
              <w:rPr>
                <w:b/>
                <w:sz w:val="32"/>
                <w:szCs w:val="20"/>
              </w:rPr>
            </w:pPr>
          </w:p>
          <w:p w:rsidR="004140C6" w:rsidRDefault="009A0E4F" w:rsidP="006F18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Speaks on </w:t>
            </w:r>
            <w:r w:rsidR="00EB7CD6">
              <w:rPr>
                <w:b/>
                <w:sz w:val="36"/>
                <w:szCs w:val="36"/>
              </w:rPr>
              <w:t>Broadband Access and Consumer Protection</w:t>
            </w:r>
          </w:p>
          <w:p w:rsidR="004140C6" w:rsidRPr="00267861" w:rsidRDefault="004140C6" w:rsidP="006F1809">
            <w:pPr>
              <w:jc w:val="center"/>
              <w:rPr>
                <w:i/>
                <w:sz w:val="22"/>
                <w:szCs w:val="20"/>
              </w:rPr>
            </w:pPr>
          </w:p>
          <w:p w:rsidR="004140C6" w:rsidRPr="004E1D1C" w:rsidRDefault="004140C6" w:rsidP="006F1809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4E1D1C">
              <w:rPr>
                <w:shd w:val="clear" w:color="auto" w:fill="FFFFFF"/>
              </w:rPr>
              <w:t xml:space="preserve">Today, U.S. Senator Dean Heller (R-NV) spoke at </w:t>
            </w:r>
            <w:r>
              <w:rPr>
                <w:shd w:val="clear" w:color="auto" w:fill="FFFFFF"/>
              </w:rPr>
              <w:t>a</w:t>
            </w:r>
            <w:r w:rsidRPr="004E1D1C">
              <w:rPr>
                <w:shd w:val="clear" w:color="auto" w:fill="FFFFFF"/>
              </w:rPr>
              <w:t xml:space="preserve"> Senate Committee on </w:t>
            </w:r>
            <w:r>
              <w:rPr>
                <w:shd w:val="clear" w:color="auto" w:fill="FFFFFF"/>
              </w:rPr>
              <w:t>Commerce, Science, &amp; Transportation</w:t>
            </w:r>
            <w:r w:rsidRPr="004E1D1C">
              <w:rPr>
                <w:shd w:val="clear" w:color="auto" w:fill="FFFFFF"/>
              </w:rPr>
              <w:t xml:space="preserve"> hearing titled, “</w:t>
            </w:r>
            <w:r w:rsidR="009A0E4F">
              <w:t>Oversight of the Federal Communications Commission</w:t>
            </w:r>
            <w:r w:rsidRPr="004E1D1C">
              <w:rPr>
                <w:shd w:val="clear" w:color="auto" w:fill="FFFFFF"/>
              </w:rPr>
              <w:t xml:space="preserve">” During the hearing, Heller </w:t>
            </w:r>
            <w:r>
              <w:rPr>
                <w:shd w:val="clear" w:color="auto" w:fill="FFFFFF"/>
              </w:rPr>
              <w:t>emphasized the importanc</w:t>
            </w:r>
            <w:r w:rsidR="005B1B38">
              <w:rPr>
                <w:shd w:val="clear" w:color="auto" w:fill="FFFFFF"/>
              </w:rPr>
              <w:t xml:space="preserve">e of </w:t>
            </w:r>
            <w:r w:rsidR="00895D6A">
              <w:rPr>
                <w:shd w:val="clear" w:color="auto" w:fill="FFFFFF"/>
              </w:rPr>
              <w:t xml:space="preserve">ensuring </w:t>
            </w:r>
            <w:r>
              <w:rPr>
                <w:shd w:val="clear" w:color="auto" w:fill="FFFFFF"/>
              </w:rPr>
              <w:t xml:space="preserve">Nevadans’ </w:t>
            </w:r>
            <w:r w:rsidR="00895D6A">
              <w:rPr>
                <w:shd w:val="clear" w:color="auto" w:fill="FFFFFF"/>
              </w:rPr>
              <w:t xml:space="preserve">access to broadband services, </w:t>
            </w:r>
            <w:r w:rsidR="00EB7CD6">
              <w:rPr>
                <w:shd w:val="clear" w:color="auto" w:fill="FFFFFF"/>
              </w:rPr>
              <w:t>particularly</w:t>
            </w:r>
            <w:r w:rsidR="00895D6A">
              <w:rPr>
                <w:shd w:val="clear" w:color="auto" w:fill="FFFFFF"/>
              </w:rPr>
              <w:t xml:space="preserve"> in rural areas, and the protection of </w:t>
            </w:r>
            <w:r w:rsidR="005B1B38">
              <w:rPr>
                <w:shd w:val="clear" w:color="auto" w:fill="FFFFFF"/>
              </w:rPr>
              <w:t xml:space="preserve">consumer privacy as it relates to the Set-Top Box </w:t>
            </w:r>
            <w:r w:rsidR="00895D6A">
              <w:rPr>
                <w:shd w:val="clear" w:color="auto" w:fill="FFFFFF"/>
              </w:rPr>
              <w:t xml:space="preserve">rule. </w:t>
            </w:r>
            <w:r w:rsidRPr="004E1D1C">
              <w:t xml:space="preserve">Click </w:t>
            </w:r>
            <w:r w:rsidRPr="00453171">
              <w:rPr>
                <w:highlight w:val="yellow"/>
              </w:rPr>
              <w:t>HERE</w:t>
            </w:r>
            <w:r w:rsidRPr="004E1D1C">
              <w:t xml:space="preserve"> or below to watch. </w:t>
            </w:r>
          </w:p>
          <w:p w:rsidR="004140C6" w:rsidRPr="006359C3" w:rsidRDefault="004140C6" w:rsidP="006F1809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4140C6" w:rsidTr="006F1809">
              <w:tc>
                <w:tcPr>
                  <w:tcW w:w="9345" w:type="dxa"/>
                </w:tcPr>
                <w:p w:rsidR="004140C6" w:rsidRPr="00124C88" w:rsidRDefault="004140C6" w:rsidP="006F18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4140C6" w:rsidTr="006F1809">
              <w:tc>
                <w:tcPr>
                  <w:tcW w:w="9345" w:type="dxa"/>
                </w:tcPr>
                <w:p w:rsidR="004140C6" w:rsidRPr="009D0ED1" w:rsidRDefault="004140C6" w:rsidP="006F1809">
                  <w:pPr>
                    <w:jc w:val="center"/>
                  </w:pPr>
                </w:p>
              </w:tc>
            </w:tr>
          </w:tbl>
          <w:p w:rsidR="004140C6" w:rsidRDefault="004140C6" w:rsidP="006F1809">
            <w:pPr>
              <w:jc w:val="center"/>
            </w:pPr>
            <w:r>
              <w:t>###</w:t>
            </w:r>
          </w:p>
          <w:p w:rsidR="004140C6" w:rsidRPr="00794A73" w:rsidRDefault="004140C6" w:rsidP="006F1809">
            <w:pPr>
              <w:jc w:val="center"/>
            </w:pPr>
          </w:p>
          <w:p w:rsidR="004140C6" w:rsidRPr="00415058" w:rsidRDefault="004140C6" w:rsidP="006F180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C949C8A" wp14:editId="7C46268E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A422048" wp14:editId="45DD2606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008930A" wp14:editId="73FDBED2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0C6" w:rsidRDefault="004140C6" w:rsidP="004140C6"/>
    <w:p w:rsidR="004140C6" w:rsidRDefault="004140C6" w:rsidP="004140C6"/>
    <w:p w:rsidR="004140C6" w:rsidRDefault="004140C6" w:rsidP="004140C6"/>
    <w:bookmarkEnd w:id="0"/>
    <w:p w:rsidR="00F95A16" w:rsidRPr="004140C6" w:rsidRDefault="00F95A16" w:rsidP="004140C6"/>
    <w:sectPr w:rsidR="00F95A16" w:rsidRPr="004140C6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6"/>
    <w:rsid w:val="004140C6"/>
    <w:rsid w:val="005B1B38"/>
    <w:rsid w:val="00784941"/>
    <w:rsid w:val="00895D6A"/>
    <w:rsid w:val="009A0E4F"/>
    <w:rsid w:val="00EB7CD6"/>
    <w:rsid w:val="00EC4C26"/>
    <w:rsid w:val="00F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C0A0-5B1E-4189-AD75-6CB5110E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2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0C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7908.A11AC5D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4.png@01D07908.A11AC5D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1</cp:revision>
  <cp:lastPrinted>2016-09-15T13:03:00Z</cp:lastPrinted>
  <dcterms:created xsi:type="dcterms:W3CDTF">2016-09-15T13:02:00Z</dcterms:created>
  <dcterms:modified xsi:type="dcterms:W3CDTF">2016-09-15T15:23:00Z</dcterms:modified>
</cp:coreProperties>
</file>