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2E" w:rsidRDefault="006C5B2E" w:rsidP="006C5B2E">
      <w:pPr>
        <w:rPr>
          <w:b/>
        </w:rPr>
      </w:pPr>
      <w:r>
        <w:rPr>
          <w:noProof/>
        </w:rPr>
        <w:drawing>
          <wp:inline distT="0" distB="0" distL="0" distR="0">
            <wp:extent cx="5486400" cy="742950"/>
            <wp:effectExtent l="0" t="0" r="0" b="0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2E" w:rsidRDefault="006C5B2E" w:rsidP="006C5B2E">
      <w:r>
        <w:rPr>
          <w:b/>
        </w:rPr>
        <w:t xml:space="preserve">For Immediate Release:                                                               </w:t>
      </w:r>
      <w:r w:rsidRPr="003266AD">
        <w:t>Contact:</w:t>
      </w:r>
      <w:r>
        <w:t xml:space="preserve"> Chandler Smith</w:t>
      </w:r>
    </w:p>
    <w:p w:rsidR="006C5B2E" w:rsidRDefault="00430AE7" w:rsidP="006C5B2E">
      <w:pPr>
        <w:rPr>
          <w:b/>
        </w:rPr>
      </w:pPr>
      <w:r>
        <w:t>July</w:t>
      </w:r>
      <w:r w:rsidR="00A72E0C">
        <w:t xml:space="preserve"> </w:t>
      </w:r>
      <w:r w:rsidR="00C53E73">
        <w:t>1</w:t>
      </w:r>
      <w:r w:rsidR="005B66ED">
        <w:t>5</w:t>
      </w:r>
      <w:r w:rsidR="006C5B2E">
        <w:t xml:space="preserve">, 2014 </w:t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</w:r>
      <w:r w:rsidR="006C5B2E">
        <w:tab/>
        <w:t xml:space="preserve">        202-224-6244          </w:t>
      </w:r>
    </w:p>
    <w:p w:rsidR="00277EDB" w:rsidRDefault="00277EDB">
      <w:pPr>
        <w:rPr>
          <w:b/>
          <w:bCs/>
          <w:color w:val="000000"/>
          <w:sz w:val="36"/>
          <w:szCs w:val="36"/>
        </w:rPr>
      </w:pPr>
    </w:p>
    <w:p w:rsidR="005B66ED" w:rsidRDefault="00406AD5" w:rsidP="005B66E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Heller</w:t>
      </w:r>
      <w:r w:rsidR="005B66ED">
        <w:rPr>
          <w:b/>
          <w:bCs/>
          <w:color w:val="000000"/>
          <w:sz w:val="36"/>
          <w:szCs w:val="36"/>
        </w:rPr>
        <w:t xml:space="preserve"> </w:t>
      </w:r>
      <w:r w:rsidR="006C223C">
        <w:rPr>
          <w:b/>
          <w:bCs/>
          <w:color w:val="000000"/>
          <w:sz w:val="36"/>
          <w:szCs w:val="36"/>
        </w:rPr>
        <w:t xml:space="preserve">Urges ENR for Action to Help Wildfire Suppression in Nevada </w:t>
      </w:r>
    </w:p>
    <w:p w:rsidR="00006C57" w:rsidRPr="009147C9" w:rsidRDefault="00006C57" w:rsidP="009147C9">
      <w:pPr>
        <w:jc w:val="center"/>
        <w:rPr>
          <w:b/>
          <w:bCs/>
          <w:color w:val="000000"/>
          <w:sz w:val="36"/>
          <w:szCs w:val="36"/>
        </w:rPr>
      </w:pPr>
    </w:p>
    <w:p w:rsidR="00F67F4C" w:rsidRPr="0014678A" w:rsidRDefault="00F67F4C" w:rsidP="00F67F4C">
      <w:pPr>
        <w:rPr>
          <w:color w:val="FF0000"/>
        </w:rPr>
      </w:pPr>
      <w:r w:rsidRPr="00F67F4C">
        <w:rPr>
          <w:b/>
          <w:bCs/>
        </w:rPr>
        <w:t>(Washington, D.C.)</w:t>
      </w:r>
      <w:r w:rsidRPr="00F67F4C">
        <w:t xml:space="preserve"> – </w:t>
      </w:r>
      <w:r w:rsidRPr="0014678A">
        <w:t xml:space="preserve">Today, U.S. Senator Dean Heller (R-NV) urged the Energy and </w:t>
      </w:r>
      <w:bookmarkStart w:id="0" w:name="_GoBack"/>
      <w:bookmarkEnd w:id="0"/>
      <w:r w:rsidRPr="0014678A">
        <w:t>Natural Resources Committee to act on legislation aimed at spurring active management of public lands and forests across the West at a hearing titled “Wildfire Preparedness &amp; Forest Ser</w:t>
      </w:r>
      <w:r w:rsidRPr="0014678A">
        <w:t xml:space="preserve">vice 2015 Fiscal Year Budget.” </w:t>
      </w:r>
      <w:r w:rsidRPr="0014678A">
        <w:t xml:space="preserve">Heller discussed challenges posed by both the severity and length of the wildfire season in Nevada and the devastation resulting from wildfire damage. </w:t>
      </w:r>
      <w:r w:rsidR="0014678A" w:rsidRPr="0014678A">
        <w:rPr>
          <w:iCs/>
        </w:rPr>
        <w:t xml:space="preserve">When questioning U.S. Forest Service Chief Tom Tidwell, Heller underscored the significance in pro-actively treating federal lands before danger arises by reducing fire risks instead of containing large and unmanageable </w:t>
      </w:r>
      <w:proofErr w:type="spellStart"/>
      <w:r w:rsidR="0014678A" w:rsidRPr="0014678A">
        <w:rPr>
          <w:iCs/>
        </w:rPr>
        <w:t>wildland</w:t>
      </w:r>
      <w:proofErr w:type="spellEnd"/>
      <w:r w:rsidR="0014678A" w:rsidRPr="0014678A">
        <w:rPr>
          <w:iCs/>
        </w:rPr>
        <w:t xml:space="preserve"> fire. </w:t>
      </w:r>
    </w:p>
    <w:p w:rsidR="0025018E" w:rsidRDefault="0025018E" w:rsidP="001A66CD"/>
    <w:p w:rsidR="0025018E" w:rsidRDefault="0025018E" w:rsidP="0025018E">
      <w:pPr>
        <w:jc w:val="center"/>
      </w:pPr>
      <w:r>
        <w:rPr>
          <w:noProof/>
        </w:rPr>
        <w:drawing>
          <wp:inline distT="0" distB="0" distL="0" distR="0">
            <wp:extent cx="3760103" cy="2895600"/>
            <wp:effectExtent l="0" t="0" r="0" b="0"/>
            <wp:docPr id="1" name="Picture 1" descr="C:\Users\npatel\Desktop\ENR hea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tel\Desktop\ENR hea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03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CD" w:rsidRDefault="001A66CD" w:rsidP="001A66CD"/>
    <w:p w:rsidR="00A72E0C" w:rsidRPr="00A72E0C" w:rsidRDefault="00642279" w:rsidP="00A72E0C">
      <w:pPr>
        <w:tabs>
          <w:tab w:val="left" w:pos="7380"/>
        </w:tabs>
        <w:jc w:val="center"/>
        <w:rPr>
          <w:b/>
        </w:rPr>
      </w:pPr>
      <w:hyperlink r:id="rId12" w:history="1">
        <w:r w:rsidR="00A72E0C" w:rsidRPr="008924C5">
          <w:rPr>
            <w:rStyle w:val="Hyperlink"/>
            <w:b/>
          </w:rPr>
          <w:t>Click here to watch video</w:t>
        </w:r>
      </w:hyperlink>
    </w:p>
    <w:p w:rsidR="00A72E0C" w:rsidRDefault="00A72E0C" w:rsidP="00004CA3">
      <w:pPr>
        <w:tabs>
          <w:tab w:val="left" w:pos="7380"/>
        </w:tabs>
      </w:pPr>
    </w:p>
    <w:p w:rsidR="00741EF1" w:rsidRPr="0053328F" w:rsidRDefault="00004CA3" w:rsidP="003C41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##</w:t>
      </w:r>
      <w:r w:rsidR="00741EF1" w:rsidRPr="0053328F">
        <w:rPr>
          <w:rFonts w:ascii="Times New Roman" w:hAnsi="Times New Roman"/>
          <w:color w:val="000000"/>
          <w:sz w:val="24"/>
          <w:szCs w:val="24"/>
        </w:rPr>
        <w:t>#</w:t>
      </w:r>
    </w:p>
    <w:p w:rsidR="00741EF1" w:rsidRDefault="00741EF1" w:rsidP="00741EF1">
      <w:pPr>
        <w:jc w:val="center"/>
        <w:rPr>
          <w:rFonts w:ascii="Calibri" w:hAnsi="Calibri"/>
          <w:color w:val="1F497D"/>
          <w:sz w:val="22"/>
          <w:szCs w:val="22"/>
        </w:rPr>
      </w:pPr>
    </w:p>
    <w:sectPr w:rsidR="0074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E3" w:rsidRDefault="00A056E3">
      <w:r>
        <w:separator/>
      </w:r>
    </w:p>
  </w:endnote>
  <w:endnote w:type="continuationSeparator" w:id="0">
    <w:p w:rsidR="00A056E3" w:rsidRDefault="00A0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E3" w:rsidRDefault="00A056E3">
      <w:r>
        <w:separator/>
      </w:r>
    </w:p>
  </w:footnote>
  <w:footnote w:type="continuationSeparator" w:id="0">
    <w:p w:rsidR="00A056E3" w:rsidRDefault="00A0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B06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C6102"/>
    <w:multiLevelType w:val="hybridMultilevel"/>
    <w:tmpl w:val="93C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A1"/>
    <w:rsid w:val="00004CA3"/>
    <w:rsid w:val="0000612B"/>
    <w:rsid w:val="00006C57"/>
    <w:rsid w:val="00035D66"/>
    <w:rsid w:val="0005361B"/>
    <w:rsid w:val="00063B1C"/>
    <w:rsid w:val="00064295"/>
    <w:rsid w:val="000B6B2B"/>
    <w:rsid w:val="000C3E58"/>
    <w:rsid w:val="000C742D"/>
    <w:rsid w:val="000E33D3"/>
    <w:rsid w:val="000E5570"/>
    <w:rsid w:val="00117B32"/>
    <w:rsid w:val="00132921"/>
    <w:rsid w:val="00143A27"/>
    <w:rsid w:val="0014678A"/>
    <w:rsid w:val="00147A46"/>
    <w:rsid w:val="00180F7F"/>
    <w:rsid w:val="001929D0"/>
    <w:rsid w:val="001A28EC"/>
    <w:rsid w:val="001A66CD"/>
    <w:rsid w:val="001E4507"/>
    <w:rsid w:val="001F7DF0"/>
    <w:rsid w:val="00206AEF"/>
    <w:rsid w:val="0021406F"/>
    <w:rsid w:val="00242F9F"/>
    <w:rsid w:val="0025018E"/>
    <w:rsid w:val="0025189F"/>
    <w:rsid w:val="00277EDB"/>
    <w:rsid w:val="00283F30"/>
    <w:rsid w:val="00292701"/>
    <w:rsid w:val="00295477"/>
    <w:rsid w:val="002D2E28"/>
    <w:rsid w:val="002F2B08"/>
    <w:rsid w:val="00300463"/>
    <w:rsid w:val="00303C4F"/>
    <w:rsid w:val="00310EB6"/>
    <w:rsid w:val="003114BE"/>
    <w:rsid w:val="003143EC"/>
    <w:rsid w:val="00320B9B"/>
    <w:rsid w:val="003262C6"/>
    <w:rsid w:val="00332C49"/>
    <w:rsid w:val="0034667E"/>
    <w:rsid w:val="00376696"/>
    <w:rsid w:val="003802BB"/>
    <w:rsid w:val="003A47B7"/>
    <w:rsid w:val="003C4149"/>
    <w:rsid w:val="003F1909"/>
    <w:rsid w:val="003F3A41"/>
    <w:rsid w:val="00402B40"/>
    <w:rsid w:val="00406AD5"/>
    <w:rsid w:val="00407281"/>
    <w:rsid w:val="00430AE7"/>
    <w:rsid w:val="00441A33"/>
    <w:rsid w:val="00446931"/>
    <w:rsid w:val="004860E9"/>
    <w:rsid w:val="00495671"/>
    <w:rsid w:val="004B28CE"/>
    <w:rsid w:val="004C37FB"/>
    <w:rsid w:val="004D6D72"/>
    <w:rsid w:val="004E3A57"/>
    <w:rsid w:val="005158E4"/>
    <w:rsid w:val="005245D9"/>
    <w:rsid w:val="0053328F"/>
    <w:rsid w:val="00535CD5"/>
    <w:rsid w:val="005529F9"/>
    <w:rsid w:val="00556FF6"/>
    <w:rsid w:val="00591C94"/>
    <w:rsid w:val="005A5FEA"/>
    <w:rsid w:val="005B66ED"/>
    <w:rsid w:val="005C5CCA"/>
    <w:rsid w:val="005D1C78"/>
    <w:rsid w:val="005E4291"/>
    <w:rsid w:val="005F7A79"/>
    <w:rsid w:val="0060179D"/>
    <w:rsid w:val="00602584"/>
    <w:rsid w:val="00620083"/>
    <w:rsid w:val="00623207"/>
    <w:rsid w:val="00633555"/>
    <w:rsid w:val="00642279"/>
    <w:rsid w:val="00684050"/>
    <w:rsid w:val="0069555D"/>
    <w:rsid w:val="006A13A1"/>
    <w:rsid w:val="006C223C"/>
    <w:rsid w:val="006C5B2E"/>
    <w:rsid w:val="006E7A85"/>
    <w:rsid w:val="006F5A3F"/>
    <w:rsid w:val="00704DAF"/>
    <w:rsid w:val="00710C21"/>
    <w:rsid w:val="00711B3A"/>
    <w:rsid w:val="00716156"/>
    <w:rsid w:val="00741EF1"/>
    <w:rsid w:val="0076133F"/>
    <w:rsid w:val="007633C5"/>
    <w:rsid w:val="00772005"/>
    <w:rsid w:val="00773146"/>
    <w:rsid w:val="007773B6"/>
    <w:rsid w:val="007A0EE1"/>
    <w:rsid w:val="007E0030"/>
    <w:rsid w:val="00804CD1"/>
    <w:rsid w:val="00823112"/>
    <w:rsid w:val="00833689"/>
    <w:rsid w:val="00837160"/>
    <w:rsid w:val="008454B9"/>
    <w:rsid w:val="008612A8"/>
    <w:rsid w:val="00875F11"/>
    <w:rsid w:val="008811E7"/>
    <w:rsid w:val="008924C5"/>
    <w:rsid w:val="008A76AC"/>
    <w:rsid w:val="008B493E"/>
    <w:rsid w:val="008D531D"/>
    <w:rsid w:val="008F18E2"/>
    <w:rsid w:val="008F27FD"/>
    <w:rsid w:val="009077EA"/>
    <w:rsid w:val="009147C9"/>
    <w:rsid w:val="00941405"/>
    <w:rsid w:val="009549FA"/>
    <w:rsid w:val="009719DA"/>
    <w:rsid w:val="009854B7"/>
    <w:rsid w:val="0099354E"/>
    <w:rsid w:val="009C05E0"/>
    <w:rsid w:val="009E7B2C"/>
    <w:rsid w:val="009F4579"/>
    <w:rsid w:val="00A056E3"/>
    <w:rsid w:val="00A10F94"/>
    <w:rsid w:val="00A22B7A"/>
    <w:rsid w:val="00A240F0"/>
    <w:rsid w:val="00A32FCB"/>
    <w:rsid w:val="00A3380E"/>
    <w:rsid w:val="00A4577C"/>
    <w:rsid w:val="00A72E0C"/>
    <w:rsid w:val="00A758E2"/>
    <w:rsid w:val="00A80C98"/>
    <w:rsid w:val="00AD61A0"/>
    <w:rsid w:val="00AE4C7A"/>
    <w:rsid w:val="00B2060C"/>
    <w:rsid w:val="00B308BE"/>
    <w:rsid w:val="00B50456"/>
    <w:rsid w:val="00B52494"/>
    <w:rsid w:val="00B63606"/>
    <w:rsid w:val="00B71C3B"/>
    <w:rsid w:val="00B72ECC"/>
    <w:rsid w:val="00B73699"/>
    <w:rsid w:val="00BA70FC"/>
    <w:rsid w:val="00BC78E5"/>
    <w:rsid w:val="00BE69F5"/>
    <w:rsid w:val="00BF29F9"/>
    <w:rsid w:val="00C24CAF"/>
    <w:rsid w:val="00C42B49"/>
    <w:rsid w:val="00C44E1D"/>
    <w:rsid w:val="00C5054B"/>
    <w:rsid w:val="00C510EA"/>
    <w:rsid w:val="00C525D8"/>
    <w:rsid w:val="00C53E73"/>
    <w:rsid w:val="00C603C2"/>
    <w:rsid w:val="00C61E1E"/>
    <w:rsid w:val="00C91F65"/>
    <w:rsid w:val="00C9468F"/>
    <w:rsid w:val="00C966D7"/>
    <w:rsid w:val="00CC4669"/>
    <w:rsid w:val="00CD0218"/>
    <w:rsid w:val="00CE4AD0"/>
    <w:rsid w:val="00D152E7"/>
    <w:rsid w:val="00D42748"/>
    <w:rsid w:val="00D55423"/>
    <w:rsid w:val="00D56272"/>
    <w:rsid w:val="00D74D99"/>
    <w:rsid w:val="00D87190"/>
    <w:rsid w:val="00D933A7"/>
    <w:rsid w:val="00DE033D"/>
    <w:rsid w:val="00DE6D3D"/>
    <w:rsid w:val="00DE724D"/>
    <w:rsid w:val="00DF7E5E"/>
    <w:rsid w:val="00E01BCE"/>
    <w:rsid w:val="00E04F8C"/>
    <w:rsid w:val="00E06004"/>
    <w:rsid w:val="00E06A5E"/>
    <w:rsid w:val="00E1445B"/>
    <w:rsid w:val="00E1712A"/>
    <w:rsid w:val="00E260F0"/>
    <w:rsid w:val="00E50E2B"/>
    <w:rsid w:val="00E5203F"/>
    <w:rsid w:val="00E551B6"/>
    <w:rsid w:val="00E57865"/>
    <w:rsid w:val="00E71356"/>
    <w:rsid w:val="00E9217F"/>
    <w:rsid w:val="00E9784F"/>
    <w:rsid w:val="00EB0F95"/>
    <w:rsid w:val="00F4018F"/>
    <w:rsid w:val="00F4406F"/>
    <w:rsid w:val="00F61311"/>
    <w:rsid w:val="00F64C0A"/>
    <w:rsid w:val="00F67F4C"/>
    <w:rsid w:val="00F803E1"/>
    <w:rsid w:val="00FD26B9"/>
    <w:rsid w:val="00FD427F"/>
    <w:rsid w:val="00FD658B"/>
    <w:rsid w:val="00FE5D3F"/>
    <w:rsid w:val="00FF14CF"/>
    <w:rsid w:val="00FF2D4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3A1"/>
    <w:pPr>
      <w:tabs>
        <w:tab w:val="center" w:pos="4320"/>
        <w:tab w:val="right" w:pos="8640"/>
      </w:tabs>
    </w:pPr>
  </w:style>
  <w:style w:type="character" w:styleId="Hyperlink">
    <w:name w:val="Hyperlink"/>
    <w:rsid w:val="009772DE"/>
    <w:rPr>
      <w:color w:val="0000FF"/>
      <w:u w:val="single"/>
    </w:rPr>
  </w:style>
  <w:style w:type="paragraph" w:customStyle="1" w:styleId="Default">
    <w:name w:val="Default"/>
    <w:rsid w:val="006568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93B18"/>
    <w:rPr>
      <w:color w:val="800080"/>
      <w:u w:val="single"/>
    </w:rPr>
  </w:style>
  <w:style w:type="character" w:styleId="Emphasis">
    <w:name w:val="Emphasis"/>
    <w:uiPriority w:val="20"/>
    <w:qFormat/>
    <w:rsid w:val="001428EB"/>
    <w:rPr>
      <w:i/>
      <w:iCs/>
    </w:rPr>
  </w:style>
  <w:style w:type="paragraph" w:styleId="BalloonText">
    <w:name w:val="Balloon Text"/>
    <w:basedOn w:val="Normal"/>
    <w:link w:val="BalloonTextChar"/>
    <w:rsid w:val="00A7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8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D3D"/>
    <w:pPr>
      <w:spacing w:before="100" w:beforeAutospacing="1" w:after="100" w:afterAutospacing="1"/>
    </w:pPr>
  </w:style>
  <w:style w:type="character" w:customStyle="1" w:styleId="apple-style-span">
    <w:name w:val="apple-style-span"/>
    <w:rsid w:val="00741EF1"/>
  </w:style>
  <w:style w:type="paragraph" w:styleId="PlainText">
    <w:name w:val="Plain Text"/>
    <w:basedOn w:val="Normal"/>
    <w:link w:val="PlainTextChar"/>
    <w:uiPriority w:val="99"/>
    <w:unhideWhenUsed/>
    <w:rsid w:val="000E33D3"/>
    <w:rPr>
      <w:rFonts w:ascii="Century Gothic" w:eastAsia="Calibri" w:hAnsi="Century Gothic"/>
      <w:color w:val="17365D"/>
      <w:sz w:val="22"/>
      <w:szCs w:val="22"/>
    </w:rPr>
  </w:style>
  <w:style w:type="character" w:customStyle="1" w:styleId="PlainTextChar">
    <w:name w:val="Plain Text Char"/>
    <w:link w:val="PlainText"/>
    <w:uiPriority w:val="99"/>
    <w:rsid w:val="000E33D3"/>
    <w:rPr>
      <w:rFonts w:ascii="Century Gothic" w:eastAsia="Calibri" w:hAnsi="Century Gothic"/>
      <w:color w:val="17365D"/>
      <w:sz w:val="22"/>
      <w:szCs w:val="22"/>
    </w:rPr>
  </w:style>
  <w:style w:type="paragraph" w:styleId="NoSpacing">
    <w:name w:val="No Spacing"/>
    <w:uiPriority w:val="1"/>
    <w:qFormat/>
    <w:rsid w:val="000E33D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3A1"/>
    <w:pPr>
      <w:tabs>
        <w:tab w:val="center" w:pos="4320"/>
        <w:tab w:val="right" w:pos="8640"/>
      </w:tabs>
    </w:pPr>
  </w:style>
  <w:style w:type="character" w:styleId="Hyperlink">
    <w:name w:val="Hyperlink"/>
    <w:rsid w:val="009772DE"/>
    <w:rPr>
      <w:color w:val="0000FF"/>
      <w:u w:val="single"/>
    </w:rPr>
  </w:style>
  <w:style w:type="paragraph" w:customStyle="1" w:styleId="Default">
    <w:name w:val="Default"/>
    <w:rsid w:val="006568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93B18"/>
    <w:rPr>
      <w:color w:val="800080"/>
      <w:u w:val="single"/>
    </w:rPr>
  </w:style>
  <w:style w:type="character" w:styleId="Emphasis">
    <w:name w:val="Emphasis"/>
    <w:uiPriority w:val="20"/>
    <w:qFormat/>
    <w:rsid w:val="001428EB"/>
    <w:rPr>
      <w:i/>
      <w:iCs/>
    </w:rPr>
  </w:style>
  <w:style w:type="paragraph" w:styleId="BalloonText">
    <w:name w:val="Balloon Text"/>
    <w:basedOn w:val="Normal"/>
    <w:link w:val="BalloonTextChar"/>
    <w:rsid w:val="00A7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8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D3D"/>
    <w:pPr>
      <w:spacing w:before="100" w:beforeAutospacing="1" w:after="100" w:afterAutospacing="1"/>
    </w:pPr>
  </w:style>
  <w:style w:type="character" w:customStyle="1" w:styleId="apple-style-span">
    <w:name w:val="apple-style-span"/>
    <w:rsid w:val="00741EF1"/>
  </w:style>
  <w:style w:type="paragraph" w:styleId="PlainText">
    <w:name w:val="Plain Text"/>
    <w:basedOn w:val="Normal"/>
    <w:link w:val="PlainTextChar"/>
    <w:uiPriority w:val="99"/>
    <w:unhideWhenUsed/>
    <w:rsid w:val="000E33D3"/>
    <w:rPr>
      <w:rFonts w:ascii="Century Gothic" w:eastAsia="Calibri" w:hAnsi="Century Gothic"/>
      <w:color w:val="17365D"/>
      <w:sz w:val="22"/>
      <w:szCs w:val="22"/>
    </w:rPr>
  </w:style>
  <w:style w:type="character" w:customStyle="1" w:styleId="PlainTextChar">
    <w:name w:val="Plain Text Char"/>
    <w:link w:val="PlainText"/>
    <w:uiPriority w:val="99"/>
    <w:rsid w:val="000E33D3"/>
    <w:rPr>
      <w:rFonts w:ascii="Century Gothic" w:eastAsia="Calibri" w:hAnsi="Century Gothic"/>
      <w:color w:val="17365D"/>
      <w:sz w:val="22"/>
      <w:szCs w:val="22"/>
    </w:rPr>
  </w:style>
  <w:style w:type="paragraph" w:styleId="NoSpacing">
    <w:name w:val="No Spacing"/>
    <w:uiPriority w:val="1"/>
    <w:qFormat/>
    <w:rsid w:val="000E33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outu.be/Y7BR-yA4Rq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png@01CE1B40.EAE731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1F05-8A08-4ED5-9770-B89123D0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                                                               Contact: Stewart Bybee</vt:lpstr>
    </vt:vector>
  </TitlesOfParts>
  <Company>House Information Resources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                                                               Contact: Stewart Bybee</dc:title>
  <dc:creator>mbybee</dc:creator>
  <cp:lastModifiedBy>SAA</cp:lastModifiedBy>
  <cp:revision>9</cp:revision>
  <cp:lastPrinted>2014-06-12T17:38:00Z</cp:lastPrinted>
  <dcterms:created xsi:type="dcterms:W3CDTF">2014-07-15T15:38:00Z</dcterms:created>
  <dcterms:modified xsi:type="dcterms:W3CDTF">2014-07-15T19:31:00Z</dcterms:modified>
</cp:coreProperties>
</file>