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1932D5" w:rsidP="001932D5">
                  <w:pPr>
                    <w:rPr>
                      <w:b/>
                    </w:rPr>
                  </w:pPr>
                  <w:r>
                    <w:t>October</w:t>
                  </w:r>
                  <w:r w:rsidR="001C38B8">
                    <w:t xml:space="preserve"> </w:t>
                  </w:r>
                  <w:r w:rsidR="00994AE6">
                    <w:t>9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0C3FE7" w:rsidRDefault="00837950" w:rsidP="00E152D8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</w:t>
            </w:r>
            <w:r w:rsidR="000C3FE7">
              <w:rPr>
                <w:b/>
                <w:sz w:val="36"/>
                <w:szCs w:val="36"/>
              </w:rPr>
              <w:t>r</w:t>
            </w:r>
            <w:r w:rsidR="00500C93">
              <w:rPr>
                <w:b/>
                <w:sz w:val="36"/>
                <w:szCs w:val="36"/>
              </w:rPr>
              <w:t xml:space="preserve"> </w:t>
            </w:r>
            <w:r w:rsidR="00343B47">
              <w:rPr>
                <w:b/>
                <w:sz w:val="36"/>
                <w:szCs w:val="36"/>
              </w:rPr>
              <w:t>Fights</w:t>
            </w:r>
            <w:r w:rsidR="001932D5">
              <w:rPr>
                <w:b/>
                <w:sz w:val="36"/>
                <w:szCs w:val="36"/>
              </w:rPr>
              <w:t xml:space="preserve"> </w:t>
            </w:r>
            <w:r w:rsidR="006B6520">
              <w:rPr>
                <w:b/>
                <w:sz w:val="36"/>
                <w:szCs w:val="36"/>
              </w:rPr>
              <w:t>to</w:t>
            </w:r>
            <w:r w:rsidR="002C6769">
              <w:rPr>
                <w:b/>
                <w:sz w:val="36"/>
                <w:szCs w:val="36"/>
              </w:rPr>
              <w:t xml:space="preserve"> </w:t>
            </w:r>
            <w:r w:rsidR="001932D5">
              <w:rPr>
                <w:b/>
                <w:sz w:val="36"/>
                <w:szCs w:val="36"/>
              </w:rPr>
              <w:t xml:space="preserve">Repeal </w:t>
            </w:r>
            <w:r w:rsidR="006B6520">
              <w:rPr>
                <w:b/>
                <w:sz w:val="36"/>
                <w:szCs w:val="36"/>
              </w:rPr>
              <w:t>Cadillac Tax</w:t>
            </w:r>
            <w:r w:rsidR="001932D5">
              <w:rPr>
                <w:b/>
                <w:sz w:val="36"/>
                <w:szCs w:val="36"/>
              </w:rPr>
              <w:t xml:space="preserve"> on Senate Floor</w:t>
            </w:r>
            <w:r w:rsidR="0021766E">
              <w:rPr>
                <w:b/>
                <w:sz w:val="36"/>
                <w:szCs w:val="36"/>
              </w:rPr>
              <w:t xml:space="preserve"> </w:t>
            </w:r>
          </w:p>
          <w:p w:rsidR="00E152D8" w:rsidRDefault="00E152D8" w:rsidP="00E152D8">
            <w:pPr>
              <w:jc w:val="center"/>
              <w:rPr>
                <w:b/>
              </w:rPr>
            </w:pPr>
          </w:p>
          <w:p w:rsidR="00CD6305" w:rsidRPr="00710A1F" w:rsidRDefault="00837950" w:rsidP="00CD6305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710A1F">
              <w:rPr>
                <w:shd w:val="clear" w:color="auto" w:fill="FFFFFF"/>
              </w:rPr>
              <w:t xml:space="preserve">Today, U.S. Senator Dean Heller (R-NV) spoke </w:t>
            </w:r>
            <w:r w:rsidR="00343B47">
              <w:rPr>
                <w:shd w:val="clear" w:color="auto" w:fill="FFFFFF"/>
              </w:rPr>
              <w:t xml:space="preserve">on the Senate floor, urging his colleagues to support his </w:t>
            </w:r>
            <w:hyperlink r:id="rId8" w:history="1">
              <w:r w:rsidR="00343B47" w:rsidRPr="00D75FE5">
                <w:rPr>
                  <w:rStyle w:val="Hyperlink"/>
                  <w:shd w:val="clear" w:color="auto" w:fill="FFFFFF"/>
                </w:rPr>
                <w:t>legislation</w:t>
              </w:r>
            </w:hyperlink>
            <w:r w:rsidR="00343B47">
              <w:rPr>
                <w:shd w:val="clear" w:color="auto" w:fill="FFFFFF"/>
              </w:rPr>
              <w:t xml:space="preserve"> to repeal the Affordable Care Acts</w:t>
            </w:r>
            <w:r w:rsidR="00C7488D">
              <w:rPr>
                <w:shd w:val="clear" w:color="auto" w:fill="FFFFFF"/>
              </w:rPr>
              <w:t xml:space="preserve"> (ACA)’s</w:t>
            </w:r>
            <w:r w:rsidR="00343B47">
              <w:rPr>
                <w:shd w:val="clear" w:color="auto" w:fill="FFFFFF"/>
              </w:rPr>
              <w:t xml:space="preserve"> “Cadillac Tax</w:t>
            </w:r>
            <w:r w:rsidR="00C7488D">
              <w:rPr>
                <w:shd w:val="clear" w:color="auto" w:fill="FFFFFF"/>
              </w:rPr>
              <w:t>,</w:t>
            </w:r>
            <w:r w:rsidR="00343B47">
              <w:rPr>
                <w:shd w:val="clear" w:color="auto" w:fill="FFFFFF"/>
              </w:rPr>
              <w:t>”</w:t>
            </w:r>
            <w:r w:rsidR="00C7488D">
              <w:t xml:space="preserve"> </w:t>
            </w:r>
            <w:r w:rsidR="00343B47">
              <w:t xml:space="preserve">which taxes high-cost health insurance plans. </w:t>
            </w:r>
            <w:r w:rsidR="00CD6305" w:rsidRPr="00195874">
              <w:t xml:space="preserve">Click </w:t>
            </w:r>
            <w:hyperlink r:id="rId9" w:history="1">
              <w:r w:rsidR="00CD6305" w:rsidRPr="00195874">
                <w:rPr>
                  <w:rStyle w:val="Hyperlink"/>
                </w:rPr>
                <w:t>here</w:t>
              </w:r>
            </w:hyperlink>
            <w:r w:rsidR="00CD6305" w:rsidRPr="00195874">
              <w:t xml:space="preserve"> </w:t>
            </w:r>
            <w:r w:rsidR="000C3FE7" w:rsidRPr="00195874">
              <w:t>or</w:t>
            </w:r>
            <w:r w:rsidR="00CD6305" w:rsidRPr="00195874">
              <w:t xml:space="preserve"> below </w:t>
            </w:r>
            <w:r w:rsidR="00CD6305">
              <w:t xml:space="preserve">to watch his speech.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AE5400" w:rsidRDefault="00195874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0A63D8" wp14:editId="307ADF52">
                        <wp:extent cx="3755642" cy="2105246"/>
                        <wp:effectExtent l="0" t="0" r="0" b="9525"/>
                        <wp:docPr id="2" name="Picture 2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67159" cy="2111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874" w:rsidRDefault="00195874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AE5400" w:rsidRPr="006129E6" w:rsidRDefault="00E72F87" w:rsidP="00AE5400">
                  <w:pPr>
                    <w:rPr>
                      <w:i/>
                    </w:rPr>
                  </w:pPr>
                  <w:r w:rsidRPr="006129E6">
                    <w:rPr>
                      <w:i/>
                    </w:rPr>
                    <w:t>“</w:t>
                  </w:r>
                  <w:r w:rsidR="006129E6" w:rsidRPr="006129E6">
                    <w:rPr>
                      <w:i/>
                    </w:rPr>
                    <w:t>Fully repealing the Cadillac tax is an opportunity for Republicans and Democrats to join forces and work together, to repeal a bad tax for one purpose: Help 151 million workers keep the health insurance they like</w:t>
                  </w:r>
                  <w:r w:rsidR="00AE5400" w:rsidRPr="006129E6">
                    <w:rPr>
                      <w:i/>
                    </w:rPr>
                    <w:t>.</w:t>
                  </w:r>
                  <w:r w:rsidRPr="006129E6">
                    <w:rPr>
                      <w:i/>
                    </w:rPr>
                    <w:t>”</w:t>
                  </w:r>
                </w:p>
                <w:p w:rsidR="00AE5400" w:rsidRPr="00E152D8" w:rsidRDefault="00AE5400" w:rsidP="00AE5400">
                  <w:pPr>
                    <w:rPr>
                      <w:b/>
                      <w:noProof/>
                      <w:color w:val="FF0000"/>
                    </w:rPr>
                  </w:pPr>
                </w:p>
                <w:p w:rsidR="00343B47" w:rsidRDefault="00E72F87" w:rsidP="00B9043B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For Senator Heller’s full remarks, </w:t>
                  </w:r>
                  <w:hyperlink r:id="rId11" w:history="1">
                    <w:r w:rsidRPr="00B624D0">
                      <w:rPr>
                        <w:rStyle w:val="Hyperlink"/>
                      </w:rPr>
                      <w:t>click h</w:t>
                    </w:r>
                    <w:r w:rsidRPr="00B624D0">
                      <w:rPr>
                        <w:rStyle w:val="Hyperlink"/>
                      </w:rPr>
                      <w:t>e</w:t>
                    </w:r>
                    <w:r w:rsidRPr="00B624D0">
                      <w:rPr>
                        <w:rStyle w:val="Hyperlink"/>
                      </w:rPr>
                      <w:t>re</w:t>
                    </w:r>
                  </w:hyperlink>
                  <w:r>
                    <w:t xml:space="preserve">. </w:t>
                  </w:r>
                </w:p>
                <w:p w:rsidR="00343B47" w:rsidRDefault="00343B47" w:rsidP="00B9043B">
                  <w:pPr>
                    <w:pStyle w:val="NormalWeb"/>
                    <w:spacing w:before="0" w:beforeAutospacing="0" w:after="0" w:afterAutospacing="0"/>
                  </w:pPr>
                </w:p>
                <w:p w:rsidR="00343B47" w:rsidRDefault="00343B47" w:rsidP="00B9043B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343B47" w:rsidRPr="00FD6058" w:rsidRDefault="00C7488D" w:rsidP="00B9043B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In September, Senators Heller and Martin Heinrich (D-NM), introduced </w:t>
                  </w:r>
                  <w:r w:rsidR="002C6769" w:rsidRPr="002C6769">
                    <w:t xml:space="preserve">the </w:t>
                  </w:r>
                  <w:hyperlink r:id="rId12" w:history="1">
                    <w:r w:rsidR="002C6769" w:rsidRPr="00D75FE5">
                      <w:rPr>
                        <w:rStyle w:val="Hyperlink"/>
                      </w:rPr>
                      <w:t>Middle Class Health Benefits Tax Repeal Act</w:t>
                    </w:r>
                  </w:hyperlink>
                  <w:r w:rsidR="002C6769">
                    <w:t>, which</w:t>
                  </w:r>
                  <w:r w:rsidRPr="002C6769">
                    <w:t xml:space="preserve"> fully repeal</w:t>
                  </w:r>
                  <w:r w:rsidR="002C6769">
                    <w:t>s</w:t>
                  </w:r>
                  <w:r w:rsidRPr="002C6769">
                    <w:t xml:space="preserve"> the ACA’s “Cadillac Tax.” The two Senators introduced this Senate companion</w:t>
                  </w:r>
                  <w:r>
                    <w:t xml:space="preserve"> to U.S. Congressman Joe Courtney’s (D-CT02) House legislation. </w:t>
                  </w:r>
                  <w:r w:rsidR="00343B47">
                    <w:t xml:space="preserve"> Beginning in 2018, the “Cadillac Tax” would tax employers whose health insurance plans cost more than $10,200 a year for </w:t>
                  </w:r>
                  <w:r w:rsidR="00343B47" w:rsidRPr="00D75FE5">
                    <w:t>individuals</w:t>
                  </w:r>
                  <w:r w:rsidR="00343B47">
                    <w:t xml:space="preserve"> and $27,450 a year for families at 40 percent of the cost above those limits</w:t>
                  </w:r>
                  <w:r>
                    <w:t>.</w:t>
                  </w:r>
                  <w:r w:rsidR="00343B47">
                    <w:t xml:space="preserve"> </w:t>
                  </w:r>
                  <w:bookmarkStart w:id="0" w:name="_GoBack"/>
                  <w:bookmarkEnd w:id="0"/>
                </w:p>
                <w:p w:rsidR="00E72F87" w:rsidRPr="00B9043B" w:rsidRDefault="00E72F87" w:rsidP="00B9043B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Default="00007BD7" w:rsidP="008302D5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t>###</w:t>
                  </w:r>
                </w:p>
                <w:p w:rsidR="00FD6058" w:rsidRPr="00710A1F" w:rsidRDefault="00FD6058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62FC3"/>
    <w:rsid w:val="000656B9"/>
    <w:rsid w:val="00097FA6"/>
    <w:rsid w:val="000B713E"/>
    <w:rsid w:val="000C3FE7"/>
    <w:rsid w:val="000D0A2A"/>
    <w:rsid w:val="0016366B"/>
    <w:rsid w:val="00180F52"/>
    <w:rsid w:val="001932D5"/>
    <w:rsid w:val="00195874"/>
    <w:rsid w:val="001C38B8"/>
    <w:rsid w:val="001F2AF0"/>
    <w:rsid w:val="0021766E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C6769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42362"/>
    <w:rsid w:val="00343A41"/>
    <w:rsid w:val="00343B47"/>
    <w:rsid w:val="003618AB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02FB"/>
    <w:rsid w:val="004C7FC9"/>
    <w:rsid w:val="004F62B8"/>
    <w:rsid w:val="00500C93"/>
    <w:rsid w:val="00513013"/>
    <w:rsid w:val="0052507B"/>
    <w:rsid w:val="00535E0E"/>
    <w:rsid w:val="00541CAE"/>
    <w:rsid w:val="00563A9F"/>
    <w:rsid w:val="00566AAD"/>
    <w:rsid w:val="00571696"/>
    <w:rsid w:val="0057797F"/>
    <w:rsid w:val="00580E98"/>
    <w:rsid w:val="0059313C"/>
    <w:rsid w:val="005C0224"/>
    <w:rsid w:val="005D1DB8"/>
    <w:rsid w:val="0060386E"/>
    <w:rsid w:val="006129E6"/>
    <w:rsid w:val="0066285F"/>
    <w:rsid w:val="0066438E"/>
    <w:rsid w:val="00671297"/>
    <w:rsid w:val="006742C7"/>
    <w:rsid w:val="00676AEF"/>
    <w:rsid w:val="006913B9"/>
    <w:rsid w:val="00694245"/>
    <w:rsid w:val="006A576C"/>
    <w:rsid w:val="006B6520"/>
    <w:rsid w:val="006C6BBB"/>
    <w:rsid w:val="006E1284"/>
    <w:rsid w:val="006F223B"/>
    <w:rsid w:val="006F6268"/>
    <w:rsid w:val="00703EBC"/>
    <w:rsid w:val="00706F66"/>
    <w:rsid w:val="00710A1F"/>
    <w:rsid w:val="00731484"/>
    <w:rsid w:val="00755C81"/>
    <w:rsid w:val="00762113"/>
    <w:rsid w:val="007637E1"/>
    <w:rsid w:val="00770B14"/>
    <w:rsid w:val="00773FC7"/>
    <w:rsid w:val="00780B54"/>
    <w:rsid w:val="00782BBA"/>
    <w:rsid w:val="00794A73"/>
    <w:rsid w:val="007A36B1"/>
    <w:rsid w:val="007D5CFA"/>
    <w:rsid w:val="007E2DDD"/>
    <w:rsid w:val="0080185E"/>
    <w:rsid w:val="00803D00"/>
    <w:rsid w:val="00814F44"/>
    <w:rsid w:val="00827203"/>
    <w:rsid w:val="00830019"/>
    <w:rsid w:val="00837950"/>
    <w:rsid w:val="00857A76"/>
    <w:rsid w:val="00871988"/>
    <w:rsid w:val="008B2EE2"/>
    <w:rsid w:val="008F2CA9"/>
    <w:rsid w:val="008F4725"/>
    <w:rsid w:val="008F7E41"/>
    <w:rsid w:val="0091536E"/>
    <w:rsid w:val="009243FF"/>
    <w:rsid w:val="00930B58"/>
    <w:rsid w:val="009938F1"/>
    <w:rsid w:val="00994AE6"/>
    <w:rsid w:val="009967C8"/>
    <w:rsid w:val="009A5285"/>
    <w:rsid w:val="009B33AB"/>
    <w:rsid w:val="009E4B1E"/>
    <w:rsid w:val="00A0047F"/>
    <w:rsid w:val="00A01C78"/>
    <w:rsid w:val="00A63954"/>
    <w:rsid w:val="00A643AC"/>
    <w:rsid w:val="00A74C55"/>
    <w:rsid w:val="00A949BA"/>
    <w:rsid w:val="00AB3831"/>
    <w:rsid w:val="00AC687B"/>
    <w:rsid w:val="00AE5400"/>
    <w:rsid w:val="00B15D8F"/>
    <w:rsid w:val="00B30079"/>
    <w:rsid w:val="00B5047B"/>
    <w:rsid w:val="00B624D0"/>
    <w:rsid w:val="00B6711B"/>
    <w:rsid w:val="00B75D66"/>
    <w:rsid w:val="00B7693B"/>
    <w:rsid w:val="00B904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7488D"/>
    <w:rsid w:val="00C85D61"/>
    <w:rsid w:val="00CB5DD5"/>
    <w:rsid w:val="00CD4730"/>
    <w:rsid w:val="00CD6305"/>
    <w:rsid w:val="00D14576"/>
    <w:rsid w:val="00D27611"/>
    <w:rsid w:val="00D35FA5"/>
    <w:rsid w:val="00D5215B"/>
    <w:rsid w:val="00D605AF"/>
    <w:rsid w:val="00D75FE5"/>
    <w:rsid w:val="00DA1AFE"/>
    <w:rsid w:val="00DB7F93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72F87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422BD"/>
    <w:rsid w:val="00F43D51"/>
    <w:rsid w:val="00F55341"/>
    <w:rsid w:val="00F63DF1"/>
    <w:rsid w:val="00F76DDB"/>
    <w:rsid w:val="00F869D9"/>
    <w:rsid w:val="00F87362"/>
    <w:rsid w:val="00FA2F6F"/>
    <w:rsid w:val="00FA6B47"/>
    <w:rsid w:val="00FB0BA7"/>
    <w:rsid w:val="00FB2637"/>
    <w:rsid w:val="00FB61C6"/>
    <w:rsid w:val="00FC7136"/>
    <w:rsid w:val="00FD6058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1063bfb2-507c-4cd6-8cac-88146e201a06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4.png@01D07908.A11AC5D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5.png@01D07908.A11AC5D0" TargetMode="Externa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heller.senate.gov/public/_cache/files/acfde6b5-8c20-4adc-88c4-0f6d24f18159/Cadillac%20Tax%20Repeal%20Text%209%2017%2015.pdf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index.cfm?p=pressreleases&amp;id=6B118380-5337-400D-9AB9-27A3D9E71F23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3.png@01D07908.A11AC5D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gy10NMr0Pg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20</cp:revision>
  <cp:lastPrinted>2015-09-09T20:22:00Z</cp:lastPrinted>
  <dcterms:created xsi:type="dcterms:W3CDTF">2015-10-07T20:08:00Z</dcterms:created>
  <dcterms:modified xsi:type="dcterms:W3CDTF">2015-10-09T15:43:00Z</dcterms:modified>
</cp:coreProperties>
</file>