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B5" w:rsidRPr="007E0039" w:rsidRDefault="007E0039" w:rsidP="007E0039">
      <w:r w:rsidRPr="007E0039">
        <w:t>“The Silver State is still struggling with the highest unemployment rate in the entire nation. After speaking with several Nevadans, who have expressed frustration over the widening skills gap, I am confident the America Works Act is a step in the right direction. Getting Americans back to work in good-paying jobs has never been more important and I am proud to take the lead on this meaningful-bipartisan jobs bill with Senator Hagan and Representative Donnelly,” said Senator Dean Heller.</w:t>
      </w:r>
      <w:bookmarkStart w:id="0" w:name="_GoBack"/>
      <w:bookmarkEnd w:id="0"/>
    </w:p>
    <w:sectPr w:rsidR="007569B5" w:rsidRPr="007E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3F"/>
    <w:rsid w:val="0009771A"/>
    <w:rsid w:val="00197039"/>
    <w:rsid w:val="001D6CF6"/>
    <w:rsid w:val="0024129C"/>
    <w:rsid w:val="0063307F"/>
    <w:rsid w:val="006B5A52"/>
    <w:rsid w:val="007569B5"/>
    <w:rsid w:val="007E0039"/>
    <w:rsid w:val="008C743F"/>
    <w:rsid w:val="00B6596C"/>
    <w:rsid w:val="00D90F95"/>
    <w:rsid w:val="00DC5E66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2013-02-14T21:38:00Z</cp:lastPrinted>
  <dcterms:created xsi:type="dcterms:W3CDTF">2013-03-04T18:01:00Z</dcterms:created>
  <dcterms:modified xsi:type="dcterms:W3CDTF">2013-03-04T18:15:00Z</dcterms:modified>
</cp:coreProperties>
</file>