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bookmarkStart w:id="0" w:name="_GoBack"/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A5C40C4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>Contact: Chandler Smith</w:t>
      </w:r>
    </w:p>
    <w:p w14:paraId="4AC59471" w14:textId="2C9EC8C4" w:rsidR="00C94F83" w:rsidRDefault="00DE6F11" w:rsidP="00A659AA">
      <w:r>
        <w:t xml:space="preserve">July </w:t>
      </w:r>
      <w:r w:rsidR="000C5F57">
        <w:t>3</w:t>
      </w:r>
      <w:r w:rsidR="0046695D">
        <w:t>1</w:t>
      </w:r>
      <w:r w:rsidR="00BB729F">
        <w:t>, 2014</w:t>
      </w:r>
      <w:r w:rsidR="00E03B13">
        <w:tab/>
      </w:r>
      <w:r w:rsidR="00E03B13">
        <w:tab/>
      </w:r>
      <w:r w:rsidR="00E03B13">
        <w:tab/>
      </w:r>
      <w:r w:rsidR="00E03B13">
        <w:tab/>
      </w:r>
      <w:r w:rsidR="00E03B13">
        <w:tab/>
      </w:r>
      <w:r w:rsidR="00E03B13">
        <w:tab/>
      </w:r>
      <w:r w:rsidR="00E03B13">
        <w:tab/>
        <w:t xml:space="preserve">           </w:t>
      </w:r>
      <w:r w:rsidR="00A659AA">
        <w:t xml:space="preserve"> 202-224-6244 </w:t>
      </w:r>
    </w:p>
    <w:p w14:paraId="603856F2" w14:textId="77777777" w:rsidR="00C94F83" w:rsidRDefault="00C94F83" w:rsidP="00A659AA"/>
    <w:p w14:paraId="2DB7CF6F" w14:textId="36DF2BAC" w:rsidR="003E5E44" w:rsidRDefault="00D067A1" w:rsidP="00875DA9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Heller Ensures TBI Program for Vets Included in Conference Committee Legislation </w:t>
      </w:r>
    </w:p>
    <w:p w14:paraId="5A9E663F" w14:textId="5817EC31" w:rsidR="003E5E44" w:rsidRPr="003E5E44" w:rsidRDefault="003E5E44" w:rsidP="003E5E44">
      <w:pPr>
        <w:jc w:val="center"/>
        <w:rPr>
          <w:i/>
          <w:sz w:val="22"/>
          <w:szCs w:val="20"/>
        </w:rPr>
      </w:pPr>
    </w:p>
    <w:p w14:paraId="0BF22289" w14:textId="3128D995" w:rsidR="009000E2" w:rsidRPr="00444AD7" w:rsidRDefault="00C94F83" w:rsidP="009000E2">
      <w:r w:rsidRPr="00D171BC">
        <w:rPr>
          <w:b/>
          <w:sz w:val="22"/>
          <w:szCs w:val="22"/>
        </w:rPr>
        <w:t>(Washington, D.C.)</w:t>
      </w:r>
      <w:r w:rsidRPr="00D171BC">
        <w:rPr>
          <w:sz w:val="22"/>
          <w:szCs w:val="22"/>
        </w:rPr>
        <w:t xml:space="preserve"> – </w:t>
      </w:r>
      <w:r w:rsidR="0046695D">
        <w:rPr>
          <w:sz w:val="22"/>
          <w:szCs w:val="22"/>
        </w:rPr>
        <w:t xml:space="preserve">Today, United States Senator Dean Heller spoke on the Senate floor about a very critical provision in the Conference Committee’s legislation that he, along with Senator Cory Booker, took a lead on addressing: extension of the Assisted Living Program for Veterans with Traumatic Brain Injury. </w:t>
      </w:r>
      <w:r w:rsidR="0046695D" w:rsidRPr="0046695D">
        <w:rPr>
          <w:szCs w:val="44"/>
        </w:rPr>
        <w:t>This program operates in two locations in Nevada and serves wounded warriors who are trying</w:t>
      </w:r>
      <w:r w:rsidR="0046695D">
        <w:rPr>
          <w:szCs w:val="44"/>
        </w:rPr>
        <w:t xml:space="preserve"> to restore their quality of life. </w:t>
      </w:r>
    </w:p>
    <w:p w14:paraId="0D4979BE" w14:textId="77777777" w:rsidR="009000E2" w:rsidRDefault="009000E2" w:rsidP="00C94F83">
      <w:pPr>
        <w:rPr>
          <w:sz w:val="22"/>
          <w:szCs w:val="22"/>
        </w:rPr>
      </w:pPr>
    </w:p>
    <w:p w14:paraId="2BB5174B" w14:textId="77777777" w:rsidR="000C7C20" w:rsidRDefault="000C7C20" w:rsidP="00C94F83">
      <w:pPr>
        <w:rPr>
          <w:sz w:val="22"/>
          <w:szCs w:val="22"/>
        </w:rPr>
      </w:pPr>
    </w:p>
    <w:p w14:paraId="0C210B01" w14:textId="30E5A2A1" w:rsidR="002C1DC0" w:rsidRPr="002C1DC0" w:rsidRDefault="00AF7CFA" w:rsidP="002C1DC0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AB6BD56" wp14:editId="0EBD6B1C">
            <wp:extent cx="3333750" cy="2656031"/>
            <wp:effectExtent l="0" t="0" r="0" b="0"/>
            <wp:docPr id="3" name="Picture 3" descr="S:\Press\Videos\2014\7.31.14\VA Floor Sta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ess\Videos\2014\7.31.14\VA Floor State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53" cy="265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CFA">
        <w:rPr>
          <w:noProof/>
          <w:color w:val="FF0000"/>
        </w:rPr>
        <w:t xml:space="preserve"> </w:t>
      </w:r>
    </w:p>
    <w:p w14:paraId="3DFF2419" w14:textId="77777777" w:rsidR="00846A96" w:rsidRDefault="00846A96" w:rsidP="002C1DC0">
      <w:pPr>
        <w:tabs>
          <w:tab w:val="left" w:pos="7380"/>
        </w:tabs>
        <w:jc w:val="center"/>
        <w:rPr>
          <w:b/>
        </w:rPr>
      </w:pPr>
    </w:p>
    <w:p w14:paraId="6AAFEB69" w14:textId="07AD1D9F" w:rsidR="002C1DC0" w:rsidRPr="0046695D" w:rsidRDefault="00CA2F29" w:rsidP="002C1DC0">
      <w:pPr>
        <w:tabs>
          <w:tab w:val="left" w:pos="7380"/>
        </w:tabs>
        <w:jc w:val="center"/>
        <w:rPr>
          <w:b/>
        </w:rPr>
      </w:pPr>
      <w:hyperlink r:id="rId9" w:history="1">
        <w:r w:rsidR="002C1DC0" w:rsidRPr="00CA2F29">
          <w:rPr>
            <w:rStyle w:val="Hyperlink"/>
            <w:b/>
          </w:rPr>
          <w:t>Click here to watch video.</w:t>
        </w:r>
      </w:hyperlink>
    </w:p>
    <w:p w14:paraId="79E705B8" w14:textId="34EC9A2C" w:rsidR="002C1DC0" w:rsidRDefault="002C1DC0" w:rsidP="002C1DC0">
      <w:pPr>
        <w:pStyle w:val="NoSpacing"/>
        <w:rPr>
          <w:b/>
          <w:szCs w:val="24"/>
        </w:rPr>
      </w:pPr>
    </w:p>
    <w:p w14:paraId="2ED35057" w14:textId="77777777" w:rsidR="002C1DC0" w:rsidRPr="00D63E12" w:rsidRDefault="002C1DC0" w:rsidP="002C1DC0">
      <w:pPr>
        <w:pStyle w:val="NoSpacing"/>
        <w:jc w:val="center"/>
      </w:pPr>
      <w:r w:rsidRPr="00D63E12">
        <w:t>###</w:t>
      </w:r>
    </w:p>
    <w:p w14:paraId="6FBB7A5B" w14:textId="4C4C4EC8" w:rsidR="0046695D" w:rsidRPr="0046695D" w:rsidRDefault="0046695D" w:rsidP="0046695D">
      <w:pPr>
        <w:spacing w:line="480" w:lineRule="auto"/>
        <w:rPr>
          <w:szCs w:val="44"/>
        </w:rPr>
      </w:pPr>
    </w:p>
    <w:p w14:paraId="11C4D6E2" w14:textId="77777777" w:rsidR="0046695D" w:rsidRPr="0046695D" w:rsidRDefault="0046695D" w:rsidP="0046695D">
      <w:pPr>
        <w:spacing w:line="480" w:lineRule="auto"/>
        <w:rPr>
          <w:szCs w:val="44"/>
        </w:rPr>
      </w:pPr>
    </w:p>
    <w:p w14:paraId="03ABAA2E" w14:textId="77777777" w:rsidR="0032076B" w:rsidRDefault="0032076B" w:rsidP="00C94F83">
      <w:pPr>
        <w:rPr>
          <w:sz w:val="22"/>
          <w:szCs w:val="20"/>
        </w:rPr>
      </w:pPr>
    </w:p>
    <w:sectPr w:rsidR="0032076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53DBD"/>
    <w:rsid w:val="000647C5"/>
    <w:rsid w:val="00080CB0"/>
    <w:rsid w:val="000A24E8"/>
    <w:rsid w:val="000A2C00"/>
    <w:rsid w:val="000C3041"/>
    <w:rsid w:val="000C5F57"/>
    <w:rsid w:val="000C7C20"/>
    <w:rsid w:val="000C7D55"/>
    <w:rsid w:val="000F48A0"/>
    <w:rsid w:val="0011104B"/>
    <w:rsid w:val="001112FB"/>
    <w:rsid w:val="00111382"/>
    <w:rsid w:val="00112A6E"/>
    <w:rsid w:val="001216BA"/>
    <w:rsid w:val="00157F28"/>
    <w:rsid w:val="001741F7"/>
    <w:rsid w:val="00174939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E5CCA"/>
    <w:rsid w:val="001F1799"/>
    <w:rsid w:val="00226F53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F658B"/>
    <w:rsid w:val="00302DB1"/>
    <w:rsid w:val="0032076B"/>
    <w:rsid w:val="003226AD"/>
    <w:rsid w:val="003239E8"/>
    <w:rsid w:val="0032445C"/>
    <w:rsid w:val="00324FD6"/>
    <w:rsid w:val="00334BB7"/>
    <w:rsid w:val="0034760E"/>
    <w:rsid w:val="0035421E"/>
    <w:rsid w:val="00356BAD"/>
    <w:rsid w:val="003747D4"/>
    <w:rsid w:val="003969D1"/>
    <w:rsid w:val="003A12CF"/>
    <w:rsid w:val="003B085B"/>
    <w:rsid w:val="003C4603"/>
    <w:rsid w:val="003E5E44"/>
    <w:rsid w:val="003F26CF"/>
    <w:rsid w:val="004064F7"/>
    <w:rsid w:val="00410ED5"/>
    <w:rsid w:val="0042754E"/>
    <w:rsid w:val="0043719F"/>
    <w:rsid w:val="004440EF"/>
    <w:rsid w:val="004470A4"/>
    <w:rsid w:val="00461336"/>
    <w:rsid w:val="0046695D"/>
    <w:rsid w:val="004676B6"/>
    <w:rsid w:val="00484C32"/>
    <w:rsid w:val="00495663"/>
    <w:rsid w:val="00497894"/>
    <w:rsid w:val="004A0591"/>
    <w:rsid w:val="004C29B1"/>
    <w:rsid w:val="004C4B7B"/>
    <w:rsid w:val="004D4EB4"/>
    <w:rsid w:val="004D7BEE"/>
    <w:rsid w:val="004F1890"/>
    <w:rsid w:val="00527009"/>
    <w:rsid w:val="005417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24B91"/>
    <w:rsid w:val="00726AD3"/>
    <w:rsid w:val="007403EE"/>
    <w:rsid w:val="00740882"/>
    <w:rsid w:val="00747FB7"/>
    <w:rsid w:val="0075108E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14CBC"/>
    <w:rsid w:val="0093153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6823"/>
    <w:rsid w:val="00BA1057"/>
    <w:rsid w:val="00BA4EF6"/>
    <w:rsid w:val="00BA70FA"/>
    <w:rsid w:val="00BB34F2"/>
    <w:rsid w:val="00BB729F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75DD7"/>
    <w:rsid w:val="00C94CAB"/>
    <w:rsid w:val="00C94F83"/>
    <w:rsid w:val="00CA1F31"/>
    <w:rsid w:val="00CA2F29"/>
    <w:rsid w:val="00CA7FFA"/>
    <w:rsid w:val="00CB1231"/>
    <w:rsid w:val="00CC149C"/>
    <w:rsid w:val="00CC1EAB"/>
    <w:rsid w:val="00CC4D71"/>
    <w:rsid w:val="00CF36F7"/>
    <w:rsid w:val="00CF6A94"/>
    <w:rsid w:val="00CF6DCD"/>
    <w:rsid w:val="00D067A1"/>
    <w:rsid w:val="00D07744"/>
    <w:rsid w:val="00D11E2F"/>
    <w:rsid w:val="00D171BC"/>
    <w:rsid w:val="00D24BD5"/>
    <w:rsid w:val="00D35A40"/>
    <w:rsid w:val="00D3678C"/>
    <w:rsid w:val="00D43101"/>
    <w:rsid w:val="00D6718F"/>
    <w:rsid w:val="00D77125"/>
    <w:rsid w:val="00D834B5"/>
    <w:rsid w:val="00DA06BC"/>
    <w:rsid w:val="00DB53B4"/>
    <w:rsid w:val="00DC60F5"/>
    <w:rsid w:val="00DE295B"/>
    <w:rsid w:val="00DE6F11"/>
    <w:rsid w:val="00E03B13"/>
    <w:rsid w:val="00E121F1"/>
    <w:rsid w:val="00E12F90"/>
    <w:rsid w:val="00E14ABA"/>
    <w:rsid w:val="00E34110"/>
    <w:rsid w:val="00E50E4E"/>
    <w:rsid w:val="00E562AB"/>
    <w:rsid w:val="00E9415F"/>
    <w:rsid w:val="00EB2A3F"/>
    <w:rsid w:val="00EB3E11"/>
    <w:rsid w:val="00EB442F"/>
    <w:rsid w:val="00EC5283"/>
    <w:rsid w:val="00ED4645"/>
    <w:rsid w:val="00EF431A"/>
    <w:rsid w:val="00EF750E"/>
    <w:rsid w:val="00F02F72"/>
    <w:rsid w:val="00F130E5"/>
    <w:rsid w:val="00F47B80"/>
    <w:rsid w:val="00F62626"/>
    <w:rsid w:val="00F71F3D"/>
    <w:rsid w:val="00F80CDD"/>
    <w:rsid w:val="00F8221D"/>
    <w:rsid w:val="00F84D98"/>
    <w:rsid w:val="00FC4994"/>
    <w:rsid w:val="00FD1EA0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outu.be/-ALWiHHkn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2014-07-24T17:03:00Z</cp:lastPrinted>
  <dcterms:created xsi:type="dcterms:W3CDTF">2014-07-31T21:26:00Z</dcterms:created>
  <dcterms:modified xsi:type="dcterms:W3CDTF">2014-07-31T21:39:00Z</dcterms:modified>
</cp:coreProperties>
</file>