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1D" w:rsidRDefault="001A271D" w:rsidP="001A271D">
      <w:pPr>
        <w:jc w:val="center"/>
      </w:pPr>
      <w:r>
        <w:rPr>
          <w:rFonts w:ascii="Times New Roman" w:hAnsi="Times New Roman"/>
          <w:noProof/>
        </w:rPr>
        <w:drawing>
          <wp:inline distT="0" distB="0" distL="0" distR="0">
            <wp:extent cx="5943600" cy="1257300"/>
            <wp:effectExtent l="0" t="0" r="0" b="0"/>
            <wp:docPr id="5" name="Picture 5" descr="cid:image001.png@01D35972.A04EA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972.A04EA9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1A271D" w:rsidTr="001A271D">
        <w:trPr>
          <w:trHeight w:val="270"/>
          <w:jc w:val="center"/>
        </w:trPr>
        <w:tc>
          <w:tcPr>
            <w:tcW w:w="5181" w:type="dxa"/>
            <w:tcMar>
              <w:top w:w="0" w:type="dxa"/>
              <w:left w:w="108" w:type="dxa"/>
              <w:bottom w:w="0" w:type="dxa"/>
              <w:right w:w="108" w:type="dxa"/>
            </w:tcMar>
            <w:hideMark/>
          </w:tcPr>
          <w:p w:rsidR="001A271D" w:rsidRDefault="001A271D">
            <w:pPr>
              <w:spacing w:line="252" w:lineRule="auto"/>
              <w:rPr>
                <w:sz w:val="24"/>
                <w:szCs w:val="24"/>
              </w:rPr>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1A271D" w:rsidRDefault="001A271D">
            <w:pPr>
              <w:spacing w:line="252" w:lineRule="auto"/>
              <w:jc w:val="right"/>
              <w:rPr>
                <w:sz w:val="24"/>
                <w:szCs w:val="24"/>
              </w:rPr>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1A271D" w:rsidTr="001A271D">
        <w:trPr>
          <w:trHeight w:val="360"/>
          <w:jc w:val="center"/>
        </w:trPr>
        <w:tc>
          <w:tcPr>
            <w:tcW w:w="5181" w:type="dxa"/>
            <w:tcMar>
              <w:top w:w="0" w:type="dxa"/>
              <w:left w:w="108" w:type="dxa"/>
              <w:bottom w:w="0" w:type="dxa"/>
              <w:right w:w="108" w:type="dxa"/>
            </w:tcMar>
            <w:hideMark/>
          </w:tcPr>
          <w:p w:rsidR="001A271D" w:rsidRDefault="001A271D">
            <w:pPr>
              <w:spacing w:line="252" w:lineRule="auto"/>
              <w:rPr>
                <w:rFonts w:ascii="Times New Roman" w:hAnsi="Times New Roman"/>
                <w:sz w:val="24"/>
                <w:szCs w:val="24"/>
              </w:rPr>
            </w:pPr>
            <w:r>
              <w:rPr>
                <w:rFonts w:ascii="Times New Roman" w:hAnsi="Times New Roman"/>
                <w:sz w:val="24"/>
                <w:szCs w:val="24"/>
              </w:rPr>
              <w:t>November 9, 2017</w:t>
            </w:r>
          </w:p>
        </w:tc>
        <w:tc>
          <w:tcPr>
            <w:tcW w:w="4179" w:type="dxa"/>
            <w:tcMar>
              <w:top w:w="0" w:type="dxa"/>
              <w:left w:w="108" w:type="dxa"/>
              <w:bottom w:w="0" w:type="dxa"/>
              <w:right w:w="108" w:type="dxa"/>
            </w:tcMar>
            <w:hideMark/>
          </w:tcPr>
          <w:p w:rsidR="001A271D" w:rsidRDefault="001A271D">
            <w:pPr>
              <w:spacing w:line="252" w:lineRule="auto"/>
              <w:jc w:val="right"/>
              <w:rPr>
                <w:sz w:val="24"/>
                <w:szCs w:val="24"/>
              </w:rPr>
            </w:pPr>
            <w:r>
              <w:rPr>
                <w:rFonts w:ascii="Times New Roman" w:hAnsi="Times New Roman"/>
                <w:sz w:val="24"/>
                <w:szCs w:val="24"/>
              </w:rPr>
              <w:t>202-224-6244</w:t>
            </w:r>
          </w:p>
        </w:tc>
      </w:tr>
    </w:tbl>
    <w:p w:rsidR="001A271D" w:rsidRDefault="001A271D" w:rsidP="001A271D">
      <w:pPr>
        <w:rPr>
          <w:rFonts w:ascii="Times New Roman" w:hAnsi="Times New Roman"/>
          <w:sz w:val="24"/>
          <w:szCs w:val="24"/>
        </w:rPr>
      </w:pPr>
    </w:p>
    <w:p w:rsidR="001A271D" w:rsidRDefault="001A271D" w:rsidP="001A271D">
      <w:pPr>
        <w:jc w:val="center"/>
        <w:rPr>
          <w:rFonts w:ascii="Times New Roman" w:hAnsi="Times New Roman"/>
          <w:b/>
          <w:bCs/>
          <w:sz w:val="36"/>
          <w:szCs w:val="36"/>
        </w:rPr>
      </w:pPr>
      <w:bookmarkStart w:id="0" w:name="_GoBack"/>
      <w:r>
        <w:rPr>
          <w:rFonts w:ascii="Times New Roman" w:hAnsi="Times New Roman"/>
          <w:b/>
          <w:bCs/>
          <w:sz w:val="36"/>
          <w:szCs w:val="36"/>
        </w:rPr>
        <w:t xml:space="preserve">In </w:t>
      </w:r>
      <w:proofErr w:type="gramStart"/>
      <w:r>
        <w:rPr>
          <w:rFonts w:ascii="Times New Roman" w:hAnsi="Times New Roman"/>
          <w:b/>
          <w:bCs/>
          <w:sz w:val="36"/>
          <w:szCs w:val="36"/>
        </w:rPr>
        <w:t>Case</w:t>
      </w:r>
      <w:proofErr w:type="gramEnd"/>
      <w:r>
        <w:rPr>
          <w:rFonts w:ascii="Times New Roman" w:hAnsi="Times New Roman"/>
          <w:b/>
          <w:bCs/>
          <w:sz w:val="36"/>
          <w:szCs w:val="36"/>
        </w:rPr>
        <w:t xml:space="preserve"> You Missed It: “Fixing the VA and Helping Restore our Commitment”</w:t>
      </w:r>
    </w:p>
    <w:bookmarkEnd w:id="0"/>
    <w:p w:rsidR="001A271D" w:rsidRDefault="001A271D" w:rsidP="001A271D">
      <w:pPr>
        <w:rPr>
          <w:rFonts w:ascii="Times New Roman" w:hAnsi="Times New Roman"/>
        </w:rPr>
      </w:pPr>
    </w:p>
    <w:p w:rsidR="001A271D" w:rsidRDefault="001A271D" w:rsidP="001A271D">
      <w:pPr>
        <w:rPr>
          <w:rFonts w:ascii="Times New Roman" w:hAnsi="Times New Roman"/>
        </w:rPr>
      </w:pPr>
      <w:r>
        <w:rPr>
          <w:rFonts w:ascii="Times New Roman" w:hAnsi="Times New Roman"/>
          <w:noProof/>
        </w:rPr>
        <w:drawing>
          <wp:inline distT="0" distB="0" distL="0" distR="0">
            <wp:extent cx="1514475" cy="1514475"/>
            <wp:effectExtent l="0" t="0" r="9525" b="9525"/>
            <wp:docPr id="4" name="Picture 4" descr="Image result for The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Hill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1A271D" w:rsidRDefault="001A271D" w:rsidP="001A271D">
      <w:pPr>
        <w:rPr>
          <w:rFonts w:ascii="Times New Roman" w:hAnsi="Times New Roman"/>
          <w:b/>
          <w:bCs/>
          <w:sz w:val="24"/>
          <w:szCs w:val="24"/>
        </w:rPr>
      </w:pPr>
      <w:hyperlink r:id="rId9" w:history="1">
        <w:r>
          <w:rPr>
            <w:rStyle w:val="Hyperlink"/>
            <w:rFonts w:ascii="Times New Roman" w:hAnsi="Times New Roman"/>
            <w:b/>
            <w:bCs/>
            <w:sz w:val="24"/>
            <w:szCs w:val="24"/>
          </w:rPr>
          <w:t>Fixing the VA and helping restore our commitment</w:t>
        </w:r>
      </w:hyperlink>
    </w:p>
    <w:p w:rsidR="001A271D" w:rsidRDefault="001A271D" w:rsidP="001A271D">
      <w:pPr>
        <w:rPr>
          <w:rFonts w:ascii="Times New Roman" w:hAnsi="Times New Roman"/>
          <w:i/>
          <w:iCs/>
          <w:sz w:val="24"/>
          <w:szCs w:val="24"/>
        </w:rPr>
      </w:pPr>
      <w:r>
        <w:rPr>
          <w:rFonts w:ascii="Times New Roman" w:hAnsi="Times New Roman"/>
          <w:i/>
          <w:iCs/>
          <w:sz w:val="24"/>
          <w:szCs w:val="24"/>
        </w:rPr>
        <w:t>Sen. Dean Heller</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r>
        <w:rPr>
          <w:rFonts w:ascii="Times New Roman" w:hAnsi="Times New Roman"/>
          <w:sz w:val="24"/>
          <w:szCs w:val="24"/>
        </w:rPr>
        <w:t>More than 21 million veterans currently live in the U.S., including 300,000 in my home state of Nevada. Those veterans have sacrificed so much to keep the rest of us safe.</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proofErr w:type="gramStart"/>
      <w:r>
        <w:rPr>
          <w:rFonts w:ascii="Times New Roman" w:hAnsi="Times New Roman"/>
          <w:sz w:val="24"/>
          <w:szCs w:val="24"/>
        </w:rPr>
        <w:t>Generation after generation of brave individuals have left their families and friends to answer our nation’s call and fight for something bigger than themselves: this country and its special way of life.</w:t>
      </w:r>
      <w:proofErr w:type="gramEnd"/>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r>
        <w:rPr>
          <w:rFonts w:ascii="Times New Roman" w:hAnsi="Times New Roman"/>
          <w:sz w:val="24"/>
          <w:szCs w:val="24"/>
        </w:rPr>
        <w:t xml:space="preserve">As the sole department responsible for supporting America’s veterans, the Department of Veterans Affairs plays a unique and critical role in ensuring these warriors receive the support they need once the fighting has finished. In fact, the agency’s mission statement </w:t>
      </w:r>
      <w:proofErr w:type="gramStart"/>
      <w:r>
        <w:rPr>
          <w:rFonts w:ascii="Times New Roman" w:hAnsi="Times New Roman"/>
          <w:sz w:val="24"/>
          <w:szCs w:val="24"/>
        </w:rPr>
        <w:t>reads:</w:t>
      </w:r>
      <w:proofErr w:type="gramEnd"/>
      <w:r>
        <w:rPr>
          <w:rFonts w:ascii="Times New Roman" w:hAnsi="Times New Roman"/>
          <w:sz w:val="24"/>
          <w:szCs w:val="24"/>
        </w:rPr>
        <w:t xml:space="preserve"> “To care for him who shall have borne the battle.”</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proofErr w:type="gramStart"/>
      <w:r>
        <w:rPr>
          <w:rFonts w:ascii="Times New Roman" w:hAnsi="Times New Roman"/>
          <w:sz w:val="24"/>
          <w:szCs w:val="24"/>
        </w:rPr>
        <w:t>But</w:t>
      </w:r>
      <w:proofErr w:type="gramEnd"/>
      <w:r>
        <w:rPr>
          <w:rFonts w:ascii="Times New Roman" w:hAnsi="Times New Roman"/>
          <w:sz w:val="24"/>
          <w:szCs w:val="24"/>
        </w:rPr>
        <w:t xml:space="preserve"> in recent years, the VA hasn’t always lived up to that mission statement. </w:t>
      </w:r>
      <w:proofErr w:type="gramStart"/>
      <w:r>
        <w:rPr>
          <w:rFonts w:ascii="Times New Roman" w:hAnsi="Times New Roman"/>
          <w:sz w:val="24"/>
          <w:szCs w:val="24"/>
        </w:rPr>
        <w:t>And</w:t>
      </w:r>
      <w:proofErr w:type="gramEnd"/>
      <w:r>
        <w:rPr>
          <w:rFonts w:ascii="Times New Roman" w:hAnsi="Times New Roman"/>
          <w:sz w:val="24"/>
          <w:szCs w:val="24"/>
        </w:rPr>
        <w:t xml:space="preserve"> while VA Secretary David </w:t>
      </w:r>
      <w:proofErr w:type="spellStart"/>
      <w:r>
        <w:rPr>
          <w:rFonts w:ascii="Times New Roman" w:hAnsi="Times New Roman"/>
          <w:sz w:val="24"/>
          <w:szCs w:val="24"/>
        </w:rPr>
        <w:t>Shulkin</w:t>
      </w:r>
      <w:proofErr w:type="spellEnd"/>
      <w:r>
        <w:rPr>
          <w:rFonts w:ascii="Times New Roman" w:hAnsi="Times New Roman"/>
          <w:sz w:val="24"/>
          <w:szCs w:val="24"/>
        </w:rPr>
        <w:t xml:space="preserve"> is working tirelessly to turn the department around, recent scandals have broken some veterans’ faith in the health-care system designed specifically for them.</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r>
        <w:rPr>
          <w:rFonts w:ascii="Times New Roman" w:hAnsi="Times New Roman"/>
          <w:sz w:val="24"/>
          <w:szCs w:val="24"/>
        </w:rPr>
        <w:t xml:space="preserve">Take for example an investigation conducted by USA Today last month that found the department — for several years — has buried the mistakes and poor care made by its medical workers, and that the VA did not report all those individuals to the National Practitioner Data </w:t>
      </w:r>
      <w:r>
        <w:rPr>
          <w:rFonts w:ascii="Times New Roman" w:hAnsi="Times New Roman"/>
          <w:sz w:val="24"/>
          <w:szCs w:val="24"/>
        </w:rPr>
        <w:lastRenderedPageBreak/>
        <w:t>Bank or state licensing boards, consequently allowing them to provide care to other patients elsewhere.</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r>
        <w:rPr>
          <w:rFonts w:ascii="Times New Roman" w:hAnsi="Times New Roman"/>
          <w:sz w:val="24"/>
          <w:szCs w:val="24"/>
        </w:rPr>
        <w:t>Those practices are unacceptable and outrageous, and they have compelled me to take action. Veterans seeking medical services from the VA should be receiving the best care possible in their time of need and by a professional who fulfills the agency’s creed.</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r>
        <w:rPr>
          <w:rFonts w:ascii="Times New Roman" w:hAnsi="Times New Roman"/>
          <w:sz w:val="24"/>
          <w:szCs w:val="24"/>
        </w:rPr>
        <w:t xml:space="preserve">As a senior member of the Senate Veterans’ Affairs Committee, I believe </w:t>
      </w:r>
      <w:proofErr w:type="gramStart"/>
      <w:r>
        <w:rPr>
          <w:rFonts w:ascii="Times New Roman" w:hAnsi="Times New Roman"/>
          <w:sz w:val="24"/>
          <w:szCs w:val="24"/>
        </w:rPr>
        <w:t>it is our nation’s solemn responsibility to support those who put their lives on the line</w:t>
      </w:r>
      <w:proofErr w:type="gramEnd"/>
      <w:r>
        <w:rPr>
          <w:rFonts w:ascii="Times New Roman" w:hAnsi="Times New Roman"/>
          <w:sz w:val="24"/>
          <w:szCs w:val="24"/>
        </w:rPr>
        <w:t xml:space="preserve">. </w:t>
      </w:r>
      <w:proofErr w:type="gramStart"/>
      <w:r>
        <w:rPr>
          <w:rFonts w:ascii="Times New Roman" w:hAnsi="Times New Roman"/>
          <w:sz w:val="24"/>
          <w:szCs w:val="24"/>
        </w:rPr>
        <w:t>That’s</w:t>
      </w:r>
      <w:proofErr w:type="gramEnd"/>
      <w:r>
        <w:rPr>
          <w:rFonts w:ascii="Times New Roman" w:hAnsi="Times New Roman"/>
          <w:sz w:val="24"/>
          <w:szCs w:val="24"/>
        </w:rPr>
        <w:t xml:space="preserve"> why I plan on introducing legislation this month to address this very issue.</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r>
        <w:rPr>
          <w:rFonts w:ascii="Times New Roman" w:hAnsi="Times New Roman"/>
          <w:sz w:val="24"/>
          <w:szCs w:val="24"/>
        </w:rPr>
        <w:t>My bill will require the VA to report major adverse actions to the National Practitioner Data Bank and state licensing boards. It will also prohibit the VA from signing settlements with fired or dismissed VA employees that commits the VA to concealing serious medical errors or purging negative records from personnel files.</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proofErr w:type="gramStart"/>
      <w:r>
        <w:rPr>
          <w:rFonts w:ascii="Times New Roman" w:hAnsi="Times New Roman"/>
          <w:sz w:val="24"/>
          <w:szCs w:val="24"/>
        </w:rPr>
        <w:t>But</w:t>
      </w:r>
      <w:proofErr w:type="gramEnd"/>
      <w:r>
        <w:rPr>
          <w:rFonts w:ascii="Times New Roman" w:hAnsi="Times New Roman"/>
          <w:sz w:val="24"/>
          <w:szCs w:val="24"/>
        </w:rPr>
        <w:t xml:space="preserve"> while there is still a lot of work to be done to bring the VA to its full potential, I am pleased with the bipartisan progress Congress has made in the last few months to fix the department.</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r>
        <w:rPr>
          <w:rFonts w:ascii="Times New Roman" w:hAnsi="Times New Roman"/>
          <w:sz w:val="24"/>
          <w:szCs w:val="24"/>
        </w:rPr>
        <w:t xml:space="preserve">In just the last 10 months, the Senate Veterans’ Affairs Committee has made huge strides in passing several legislative proposals into federal law. Bills to bring accountability to the VA, expand veterans’ GI Bill education benefits, ensure veterans’ continued access to life-saving surgeries and offer veterans more options when appealing their disability claims </w:t>
      </w:r>
      <w:proofErr w:type="gramStart"/>
      <w:r>
        <w:rPr>
          <w:rFonts w:ascii="Times New Roman" w:hAnsi="Times New Roman"/>
          <w:sz w:val="24"/>
          <w:szCs w:val="24"/>
        </w:rPr>
        <w:t>have all been signed</w:t>
      </w:r>
      <w:proofErr w:type="gramEnd"/>
      <w:r>
        <w:rPr>
          <w:rFonts w:ascii="Times New Roman" w:hAnsi="Times New Roman"/>
          <w:sz w:val="24"/>
          <w:szCs w:val="24"/>
        </w:rPr>
        <w:t xml:space="preserve"> into law by President Trump. </w:t>
      </w:r>
      <w:proofErr w:type="gramStart"/>
      <w:r>
        <w:rPr>
          <w:rFonts w:ascii="Times New Roman" w:hAnsi="Times New Roman"/>
          <w:sz w:val="24"/>
          <w:szCs w:val="24"/>
        </w:rPr>
        <w:t>And</w:t>
      </w:r>
      <w:proofErr w:type="gramEnd"/>
      <w:r>
        <w:rPr>
          <w:rFonts w:ascii="Times New Roman" w:hAnsi="Times New Roman"/>
          <w:sz w:val="24"/>
          <w:szCs w:val="24"/>
        </w:rPr>
        <w:t xml:space="preserve"> I’m proud to have played a key part in pushing these bills over the finish line.</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r>
        <w:rPr>
          <w:rFonts w:ascii="Times New Roman" w:hAnsi="Times New Roman"/>
          <w:sz w:val="24"/>
          <w:szCs w:val="24"/>
        </w:rPr>
        <w:t xml:space="preserve">We also have a secretary who is engaging with the veteran community and Congress to improve the department, particularly its response to gaps in mental health services. That is crucially important because Nevada has the third-highest veteran suicide rate in the U.S. I was humbled to speak with Secretary </w:t>
      </w:r>
      <w:proofErr w:type="spellStart"/>
      <w:r>
        <w:rPr>
          <w:rFonts w:ascii="Times New Roman" w:hAnsi="Times New Roman"/>
          <w:sz w:val="24"/>
          <w:szCs w:val="24"/>
        </w:rPr>
        <w:t>Shulkin</w:t>
      </w:r>
      <w:proofErr w:type="spellEnd"/>
      <w:r>
        <w:rPr>
          <w:rFonts w:ascii="Times New Roman" w:hAnsi="Times New Roman"/>
          <w:sz w:val="24"/>
          <w:szCs w:val="24"/>
        </w:rPr>
        <w:t xml:space="preserve"> in Reno, Nev., this summer about this issue and the challenges rural veterans face when seeking treatment for their invisible injuries.</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r>
        <w:rPr>
          <w:rFonts w:ascii="Times New Roman" w:hAnsi="Times New Roman"/>
          <w:sz w:val="24"/>
          <w:szCs w:val="24"/>
        </w:rPr>
        <w:t xml:space="preserve">I believe </w:t>
      </w:r>
      <w:proofErr w:type="gramStart"/>
      <w:r>
        <w:rPr>
          <w:rFonts w:ascii="Times New Roman" w:hAnsi="Times New Roman"/>
          <w:sz w:val="24"/>
          <w:szCs w:val="24"/>
        </w:rPr>
        <w:t>each and every</w:t>
      </w:r>
      <w:proofErr w:type="gramEnd"/>
      <w:r>
        <w:rPr>
          <w:rFonts w:ascii="Times New Roman" w:hAnsi="Times New Roman"/>
          <w:sz w:val="24"/>
          <w:szCs w:val="24"/>
        </w:rPr>
        <w:t xml:space="preserve"> veteran should be a considered a priority the moment they transition out of service, and that’s what I will continue to push for in Congress. Whether you are amongst the greatest generation, fought in Korea and Vietnam, or served in the Persian Gulf and post-9/11 wars, you deserve the quality care, support and benefits </w:t>
      </w:r>
      <w:proofErr w:type="gramStart"/>
      <w:r>
        <w:rPr>
          <w:rFonts w:ascii="Times New Roman" w:hAnsi="Times New Roman"/>
          <w:sz w:val="24"/>
          <w:szCs w:val="24"/>
        </w:rPr>
        <w:t>you’ve</w:t>
      </w:r>
      <w:proofErr w:type="gramEnd"/>
      <w:r>
        <w:rPr>
          <w:rFonts w:ascii="Times New Roman" w:hAnsi="Times New Roman"/>
          <w:sz w:val="24"/>
          <w:szCs w:val="24"/>
        </w:rPr>
        <w:t xml:space="preserve"> earned while serving this country.</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sz w:val="24"/>
          <w:szCs w:val="24"/>
        </w:rPr>
      </w:pPr>
      <w:r>
        <w:rPr>
          <w:rFonts w:ascii="Times New Roman" w:hAnsi="Times New Roman"/>
          <w:sz w:val="24"/>
          <w:szCs w:val="24"/>
        </w:rPr>
        <w:t xml:space="preserve">It is clear that Congress is </w:t>
      </w:r>
      <w:proofErr w:type="gramStart"/>
      <w:r>
        <w:rPr>
          <w:rFonts w:ascii="Times New Roman" w:hAnsi="Times New Roman"/>
          <w:sz w:val="24"/>
          <w:szCs w:val="24"/>
        </w:rPr>
        <w:t>one step</w:t>
      </w:r>
      <w:proofErr w:type="gramEnd"/>
      <w:r>
        <w:rPr>
          <w:rFonts w:ascii="Times New Roman" w:hAnsi="Times New Roman"/>
          <w:sz w:val="24"/>
          <w:szCs w:val="24"/>
        </w:rPr>
        <w:t xml:space="preserve"> closer to fixing the VA, and I’m honored to be a part of this bipartisan effort. These new laws will help restore our country’s sacred promise to America’s veterans.</w:t>
      </w:r>
    </w:p>
    <w:p w:rsidR="001A271D" w:rsidRDefault="001A271D" w:rsidP="001A271D">
      <w:pPr>
        <w:rPr>
          <w:rFonts w:ascii="Times New Roman" w:hAnsi="Times New Roman"/>
          <w:sz w:val="24"/>
          <w:szCs w:val="24"/>
        </w:rPr>
      </w:pPr>
    </w:p>
    <w:p w:rsidR="001A271D" w:rsidRDefault="001A271D" w:rsidP="001A271D">
      <w:pPr>
        <w:rPr>
          <w:rFonts w:ascii="Times New Roman" w:hAnsi="Times New Roman"/>
          <w:i/>
          <w:iCs/>
          <w:sz w:val="24"/>
          <w:szCs w:val="24"/>
        </w:rPr>
      </w:pPr>
      <w:r>
        <w:rPr>
          <w:rFonts w:ascii="Times New Roman" w:hAnsi="Times New Roman"/>
          <w:i/>
          <w:iCs/>
          <w:sz w:val="24"/>
          <w:szCs w:val="24"/>
        </w:rPr>
        <w:t>Heller is the senior senator from Nevada and is a member of the Senate Veterans Affairs Committee.</w:t>
      </w:r>
    </w:p>
    <w:p w:rsidR="001A271D" w:rsidRDefault="001A271D" w:rsidP="001A271D">
      <w:pPr>
        <w:rPr>
          <w:rFonts w:ascii="Times New Roman" w:hAnsi="Times New Roman"/>
          <w:sz w:val="24"/>
          <w:szCs w:val="24"/>
        </w:rPr>
      </w:pPr>
    </w:p>
    <w:p w:rsidR="001A271D" w:rsidRDefault="001A271D" w:rsidP="001A271D">
      <w:pPr>
        <w:shd w:val="clear" w:color="auto" w:fill="FFFFFF"/>
        <w:jc w:val="center"/>
      </w:pPr>
      <w:r>
        <w:rPr>
          <w:rFonts w:ascii="Times New Roman" w:hAnsi="Times New Roman"/>
        </w:rPr>
        <w:t>###</w:t>
      </w:r>
    </w:p>
    <w:p w:rsidR="001A271D" w:rsidRDefault="001A271D" w:rsidP="001A271D">
      <w:pPr>
        <w:shd w:val="clear" w:color="auto" w:fill="FFFFFF"/>
        <w:jc w:val="center"/>
      </w:pPr>
      <w:r>
        <w:rPr>
          <w:rFonts w:ascii="Times New Roman" w:hAnsi="Times New Roman"/>
          <w:sz w:val="24"/>
          <w:szCs w:val="24"/>
        </w:rPr>
        <w:t> </w:t>
      </w:r>
    </w:p>
    <w:p w:rsidR="001A271D" w:rsidRDefault="001A271D" w:rsidP="001A271D">
      <w:pPr>
        <w:shd w:val="clear" w:color="auto" w:fill="FFFFFF"/>
        <w:jc w:val="center"/>
      </w:pPr>
      <w:r>
        <w:rPr>
          <w:rFonts w:ascii="Times New Roman" w:hAnsi="Times New Roman"/>
          <w:noProof/>
          <w:color w:val="0000FF"/>
        </w:rPr>
        <w:lastRenderedPageBreak/>
        <w:drawing>
          <wp:inline distT="0" distB="0" distL="0" distR="0">
            <wp:extent cx="304800" cy="304800"/>
            <wp:effectExtent l="0" t="0" r="0" b="0"/>
            <wp:docPr id="3" name="Picture 3" descr="cid:image003.png@01D35974.0A51124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5974.0A5112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4.png@01D35974.0A51124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5974.0A5112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5.png@01D35974.0A51124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5974.0A5112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A271D" w:rsidRDefault="001A271D" w:rsidP="001A271D">
      <w:r>
        <w:t> </w:t>
      </w:r>
    </w:p>
    <w:p w:rsidR="001A271D" w:rsidRDefault="001A271D" w:rsidP="001A271D"/>
    <w:p w:rsidR="001A271D" w:rsidRDefault="001A271D" w:rsidP="001A271D"/>
    <w:p w:rsidR="001A271D" w:rsidRDefault="001A271D" w:rsidP="001A271D"/>
    <w:p w:rsidR="00E80E31" w:rsidRDefault="001A271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1D"/>
    <w:rsid w:val="001A271D"/>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20B4B-1B48-4178-AF1A-AF221C2B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1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7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5972.A04EA9D0" TargetMode="External"/><Relationship Id="rId13" Type="http://schemas.openxmlformats.org/officeDocument/2006/relationships/hyperlink" Target="http://twitter.com/SenDeanHeller" TargetMode="External"/><Relationship Id="rId18" Type="http://schemas.openxmlformats.org/officeDocument/2006/relationships/image" Target="cid:image005.png@01D35974.0A51124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3.png@01D35974.0A51124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5972.A04EA9D0" TargetMode="External"/><Relationship Id="rId15" Type="http://schemas.openxmlformats.org/officeDocument/2006/relationships/image" Target="cid:image004.png@01D35974.0A51124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thehill.com/opinion/national-security/359525-fixing-the-va-and-helping-restore-our-commitmen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Company>United States Senate</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2018-11-27T22:36:00Z</dcterms:created>
  <dcterms:modified xsi:type="dcterms:W3CDTF">2018-11-27T22:36:00Z</dcterms:modified>
</cp:coreProperties>
</file>