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A830FF" w:rsidP="00FE7D91">
            <w:pPr>
              <w:jc w:val="center"/>
              <w:rPr>
                <w:rFonts w:ascii="Georgia" w:hAnsi="Georgia"/>
                <w:b/>
              </w:rPr>
            </w:pPr>
            <w:r>
              <w:rPr>
                <w:noProof/>
              </w:rPr>
              <w:drawing>
                <wp:inline distT="0" distB="0" distL="0" distR="0" wp14:anchorId="5D31A89E" wp14:editId="551EAA36">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F81569">
                  <w:pPr>
                    <w:jc w:val="right"/>
                    <w:rPr>
                      <w:b/>
                    </w:rPr>
                  </w:pPr>
                  <w:r w:rsidRPr="00EA6CBB">
                    <w:rPr>
                      <w:b/>
                    </w:rPr>
                    <w:t xml:space="preserve">Contact: </w:t>
                  </w:r>
                  <w:hyperlink r:id="rId6" w:history="1">
                    <w:r w:rsidR="00432D28" w:rsidRPr="00432D28">
                      <w:rPr>
                        <w:rStyle w:val="Hyperlink"/>
                      </w:rPr>
                      <w:t>Neal Patel</w:t>
                    </w:r>
                  </w:hyperlink>
                  <w:r w:rsidR="00432D28" w:rsidRPr="00432D28">
                    <w:t>/</w:t>
                  </w:r>
                  <w:hyperlink r:id="rId7" w:history="1">
                    <w:r w:rsidR="00F81569" w:rsidRPr="00EA6CBB">
                      <w:rPr>
                        <w:rStyle w:val="Hyperlink"/>
                      </w:rPr>
                      <w:t>Michawn Rich</w:t>
                    </w:r>
                  </w:hyperlink>
                  <w:r w:rsidR="00F81569">
                    <w:t xml:space="preserve"> </w:t>
                  </w:r>
                  <w:r w:rsidR="00F81569" w:rsidRPr="00EA6CBB">
                    <w:t>202-224-6244</w:t>
                  </w:r>
                </w:p>
              </w:tc>
            </w:tr>
            <w:tr w:rsidR="00F81569" w:rsidRPr="00EA6CBB" w:rsidTr="0093076C">
              <w:trPr>
                <w:gridAfter w:val="1"/>
                <w:wAfter w:w="5260" w:type="dxa"/>
              </w:trPr>
              <w:tc>
                <w:tcPr>
                  <w:tcW w:w="3910" w:type="dxa"/>
                </w:tcPr>
                <w:p w:rsidR="00F81569" w:rsidRPr="00EA6CBB" w:rsidRDefault="00A830FF" w:rsidP="00B1288E">
                  <w:pPr>
                    <w:rPr>
                      <w:b/>
                    </w:rPr>
                  </w:pPr>
                  <w:r>
                    <w:t>October</w:t>
                  </w:r>
                  <w:r w:rsidR="00FA77D4">
                    <w:t xml:space="preserve"> </w:t>
                  </w:r>
                  <w:r>
                    <w:t>1</w:t>
                  </w:r>
                  <w:r w:rsidR="00F81569" w:rsidRPr="00EA6CBB">
                    <w:t>, 2015</w:t>
                  </w:r>
                </w:p>
              </w:tc>
            </w:tr>
          </w:tbl>
          <w:p w:rsidR="00FA77D4" w:rsidRDefault="00FA77D4" w:rsidP="00FA77D4">
            <w:pPr>
              <w:jc w:val="center"/>
              <w:rPr>
                <w:b/>
              </w:rPr>
            </w:pPr>
          </w:p>
          <w:p w:rsidR="00F4558A" w:rsidRDefault="00965EB6" w:rsidP="00B1288E">
            <w:pPr>
              <w:jc w:val="center"/>
              <w:rPr>
                <w:b/>
                <w:bCs/>
                <w:sz w:val="40"/>
                <w:szCs w:val="40"/>
              </w:rPr>
            </w:pPr>
            <w:r>
              <w:rPr>
                <w:b/>
                <w:bCs/>
                <w:sz w:val="40"/>
                <w:szCs w:val="40"/>
              </w:rPr>
              <w:t xml:space="preserve">Support </w:t>
            </w:r>
            <w:r w:rsidR="007068AF">
              <w:rPr>
                <w:b/>
                <w:bCs/>
                <w:sz w:val="40"/>
                <w:szCs w:val="40"/>
              </w:rPr>
              <w:t xml:space="preserve">Grows for </w:t>
            </w:r>
            <w:r w:rsidR="00B1288E">
              <w:rPr>
                <w:b/>
                <w:bCs/>
                <w:sz w:val="40"/>
                <w:szCs w:val="40"/>
              </w:rPr>
              <w:t>H</w:t>
            </w:r>
            <w:r w:rsidR="00FA1931">
              <w:rPr>
                <w:b/>
                <w:bCs/>
                <w:sz w:val="40"/>
                <w:szCs w:val="40"/>
              </w:rPr>
              <w:t>eller’</w:t>
            </w:r>
            <w:r>
              <w:rPr>
                <w:b/>
                <w:bCs/>
                <w:sz w:val="40"/>
                <w:szCs w:val="40"/>
              </w:rPr>
              <w:t>s JOLT Act</w:t>
            </w:r>
          </w:p>
          <w:p w:rsidR="00D45530" w:rsidRPr="00D45530" w:rsidRDefault="00D45530" w:rsidP="00D45530">
            <w:pPr>
              <w:jc w:val="center"/>
              <w:rPr>
                <w:i/>
                <w:iCs/>
                <w:sz w:val="32"/>
                <w:szCs w:val="32"/>
              </w:rPr>
            </w:pPr>
            <w:r w:rsidRPr="00D45530">
              <w:rPr>
                <w:i/>
                <w:iCs/>
                <w:sz w:val="32"/>
                <w:szCs w:val="32"/>
              </w:rPr>
              <w:t xml:space="preserve">Legislation to increase international travel to Nevada endorsed by </w:t>
            </w:r>
          </w:p>
          <w:p w:rsidR="00FA1931" w:rsidRDefault="00D45530" w:rsidP="00D45530">
            <w:pPr>
              <w:jc w:val="center"/>
              <w:rPr>
                <w:i/>
                <w:iCs/>
                <w:sz w:val="32"/>
                <w:szCs w:val="32"/>
              </w:rPr>
            </w:pPr>
            <w:r w:rsidRPr="00D45530">
              <w:rPr>
                <w:i/>
                <w:iCs/>
                <w:sz w:val="32"/>
                <w:szCs w:val="32"/>
              </w:rPr>
              <w:t xml:space="preserve">Gov. Brian Sandoval, Lt. Gov. Mark Hutchison, </w:t>
            </w:r>
            <w:bookmarkStart w:id="0" w:name="_GoBack"/>
            <w:bookmarkEnd w:id="0"/>
            <w:r w:rsidRPr="00D45530">
              <w:rPr>
                <w:i/>
                <w:iCs/>
                <w:sz w:val="32"/>
                <w:szCs w:val="32"/>
              </w:rPr>
              <w:t>and local business leaders</w:t>
            </w:r>
          </w:p>
          <w:p w:rsidR="00FA1931" w:rsidRPr="00F4558A" w:rsidRDefault="00FA1931" w:rsidP="00FA1931">
            <w:pPr>
              <w:jc w:val="center"/>
            </w:pPr>
          </w:p>
          <w:p w:rsidR="008D277B" w:rsidRDefault="00FA1931" w:rsidP="00FA1931">
            <w:r>
              <w:rPr>
                <w:b/>
              </w:rPr>
              <w:t xml:space="preserve">(Washington, DC) </w:t>
            </w:r>
            <w:r w:rsidRPr="00B1288E">
              <w:t>– Today,</w:t>
            </w:r>
            <w:r>
              <w:t xml:space="preserve"> U.S. Senator Dean Heller (R-NV) announced support for his b</w:t>
            </w:r>
            <w:r w:rsidRPr="00FA1931">
              <w:t>ipartisan JOLT (Jobs Originated Through Launching Travel) Act</w:t>
            </w:r>
            <w:r>
              <w:t xml:space="preserve"> (</w:t>
            </w:r>
            <w:hyperlink r:id="rId8" w:history="1">
              <w:r w:rsidR="008D277B" w:rsidRPr="007068AF">
                <w:rPr>
                  <w:rStyle w:val="Hyperlink"/>
                </w:rPr>
                <w:t>S.209</w:t>
              </w:r>
            </w:hyperlink>
            <w:r>
              <w:t xml:space="preserve">). The legislation, </w:t>
            </w:r>
            <w:hyperlink r:id="rId9" w:history="1">
              <w:r w:rsidRPr="007068AF">
                <w:rPr>
                  <w:rStyle w:val="Hyperlink"/>
                </w:rPr>
                <w:t xml:space="preserve">introduced </w:t>
              </w:r>
              <w:r w:rsidR="007068AF" w:rsidRPr="007068AF">
                <w:rPr>
                  <w:rStyle w:val="Hyperlink"/>
                </w:rPr>
                <w:t>earlier this week</w:t>
              </w:r>
            </w:hyperlink>
            <w:r w:rsidR="007068AF">
              <w:t>,</w:t>
            </w:r>
            <w:r>
              <w:t xml:space="preserve"> streamline</w:t>
            </w:r>
            <w:r w:rsidR="007068AF">
              <w:t>s</w:t>
            </w:r>
            <w:r>
              <w:t xml:space="preserve"> and improve</w:t>
            </w:r>
            <w:r w:rsidR="007068AF">
              <w:t>s</w:t>
            </w:r>
            <w:r>
              <w:t xml:space="preserve"> the visa application system for foreign tourists seeking to visit Nevada. </w:t>
            </w:r>
            <w:r w:rsidR="007068AF">
              <w:t>After receiving numerous letters of support for his legislation, Senator Heller issued this statement:</w:t>
            </w:r>
          </w:p>
          <w:p w:rsidR="007068AF" w:rsidRDefault="007068AF" w:rsidP="00FA1931"/>
          <w:p w:rsidR="007068AF" w:rsidRDefault="007068AF" w:rsidP="00FA1931">
            <w:r>
              <w:t>“I am honored that so many Nevadans agree the JOLT Act will</w:t>
            </w:r>
            <w:r w:rsidR="00D11B9E">
              <w:t xml:space="preserve"> </w:t>
            </w:r>
            <w:r w:rsidR="00D11B9E" w:rsidRPr="00D11B9E">
              <w:t>help welcome even more international tourists to our state and the entire nation</w:t>
            </w:r>
            <w:r w:rsidR="00D11B9E">
              <w:t xml:space="preserve">, </w:t>
            </w:r>
            <w:r w:rsidR="00D11B9E" w:rsidRPr="00D11B9E">
              <w:t xml:space="preserve">and </w:t>
            </w:r>
            <w:r w:rsidR="00D11B9E">
              <w:t xml:space="preserve">I </w:t>
            </w:r>
            <w:r w:rsidR="00D11B9E" w:rsidRPr="00D11B9E">
              <w:t xml:space="preserve">hope that </w:t>
            </w:r>
            <w:r w:rsidR="00D11B9E">
              <w:t>the</w:t>
            </w:r>
            <w:r w:rsidR="00B3118C">
              <w:t>ir</w:t>
            </w:r>
            <w:r w:rsidR="00D11B9E">
              <w:t xml:space="preserve"> support</w:t>
            </w:r>
            <w:r w:rsidR="00D11B9E" w:rsidRPr="00D11B9E">
              <w:t xml:space="preserve"> provides helpful momentum for this important bill</w:t>
            </w:r>
            <w:r w:rsidR="00D11B9E">
              <w:t xml:space="preserve">,” said </w:t>
            </w:r>
            <w:r w:rsidR="00D11B9E" w:rsidRPr="00D11B9E">
              <w:rPr>
                <w:b/>
              </w:rPr>
              <w:t>Senator Dean Heller</w:t>
            </w:r>
            <w:r w:rsidR="00D11B9E">
              <w:t>. “</w:t>
            </w:r>
            <w:r w:rsidR="00B3118C">
              <w:t>It goes without saying that tourism truly is the lifeblood of the Nevada economy</w:t>
            </w:r>
            <w:r w:rsidR="0028323D">
              <w:t>,</w:t>
            </w:r>
            <w:r w:rsidR="00B3118C">
              <w:t xml:space="preserve"> and I am </w:t>
            </w:r>
            <w:r w:rsidR="00D11B9E" w:rsidRPr="00D11B9E">
              <w:t>grateful to Senator</w:t>
            </w:r>
            <w:r w:rsidR="00D11B9E">
              <w:t xml:space="preserve">s </w:t>
            </w:r>
            <w:r w:rsidR="00B3118C">
              <w:t xml:space="preserve">Schumer, </w:t>
            </w:r>
            <w:r w:rsidR="00D11B9E">
              <w:t>Klobuchar</w:t>
            </w:r>
            <w:r w:rsidR="00B3118C">
              <w:t>,</w:t>
            </w:r>
            <w:r w:rsidR="00D11B9E">
              <w:t xml:space="preserve"> and </w:t>
            </w:r>
            <w:r w:rsidR="00D11B9E" w:rsidRPr="00D11B9E">
              <w:t>Lee</w:t>
            </w:r>
            <w:r w:rsidR="00D11B9E">
              <w:t xml:space="preserve"> w</w:t>
            </w:r>
            <w:r w:rsidR="00D11B9E" w:rsidRPr="00D11B9E">
              <w:t>ho ha</w:t>
            </w:r>
            <w:r w:rsidR="00D11B9E">
              <w:t>ve</w:t>
            </w:r>
            <w:r w:rsidR="00D11B9E" w:rsidRPr="00D11B9E">
              <w:t xml:space="preserve"> been extremely powerful advocate</w:t>
            </w:r>
            <w:r w:rsidR="00D11B9E">
              <w:t>s</w:t>
            </w:r>
            <w:r w:rsidR="00D11B9E" w:rsidRPr="00D11B9E">
              <w:t xml:space="preserve"> on this issue</w:t>
            </w:r>
            <w:r w:rsidR="00D11B9E">
              <w:t>.”</w:t>
            </w:r>
          </w:p>
          <w:p w:rsidR="00965EB6" w:rsidRDefault="00965EB6" w:rsidP="00FA1931"/>
          <w:p w:rsidR="00965EB6" w:rsidRDefault="008D277B" w:rsidP="00FA1931">
            <w:r w:rsidRPr="008D277B">
              <w:rPr>
                <w:b/>
                <w:u w:val="single"/>
              </w:rPr>
              <w:t xml:space="preserve">JOLT Act </w:t>
            </w:r>
            <w:r>
              <w:rPr>
                <w:b/>
                <w:u w:val="single"/>
              </w:rPr>
              <w:t>Letters of Support</w:t>
            </w:r>
            <w:r>
              <w:t>:</w:t>
            </w:r>
          </w:p>
          <w:p w:rsidR="00965EB6" w:rsidRDefault="00D45530" w:rsidP="008D277B">
            <w:pPr>
              <w:numPr>
                <w:ilvl w:val="0"/>
                <w:numId w:val="9"/>
              </w:numPr>
              <w:spacing w:after="100" w:afterAutospacing="1"/>
            </w:pPr>
            <w:hyperlink r:id="rId10" w:tgtFrame="_blank" w:history="1">
              <w:r w:rsidR="00965EB6">
                <w:rPr>
                  <w:rStyle w:val="Hyperlink"/>
                </w:rPr>
                <w:t>Governor Brian Sandoval</w:t>
              </w:r>
            </w:hyperlink>
          </w:p>
          <w:p w:rsidR="00965EB6" w:rsidRDefault="00D45530" w:rsidP="00965EB6">
            <w:pPr>
              <w:numPr>
                <w:ilvl w:val="0"/>
                <w:numId w:val="9"/>
              </w:numPr>
              <w:spacing w:before="100" w:beforeAutospacing="1" w:after="100" w:afterAutospacing="1"/>
            </w:pPr>
            <w:hyperlink r:id="rId11" w:tgtFrame="_blank" w:history="1">
              <w:r w:rsidR="00965EB6">
                <w:rPr>
                  <w:rStyle w:val="Hyperlink"/>
                </w:rPr>
                <w:t>Lt. Governor Mark Hutchison</w:t>
              </w:r>
            </w:hyperlink>
            <w:r w:rsidR="00965EB6">
              <w:t xml:space="preserve"> </w:t>
            </w:r>
          </w:p>
          <w:p w:rsidR="00965EB6" w:rsidRDefault="00D45530" w:rsidP="00965EB6">
            <w:pPr>
              <w:numPr>
                <w:ilvl w:val="0"/>
                <w:numId w:val="9"/>
              </w:numPr>
              <w:spacing w:before="100" w:beforeAutospacing="1" w:after="100" w:afterAutospacing="1"/>
            </w:pPr>
            <w:hyperlink r:id="rId12" w:tgtFrame="_blank" w:history="1">
              <w:r w:rsidR="00965EB6">
                <w:rPr>
                  <w:rStyle w:val="Hyperlink"/>
                </w:rPr>
                <w:t>Las Vegas Chamber of Commerce</w:t>
              </w:r>
            </w:hyperlink>
            <w:r w:rsidR="00965EB6">
              <w:t xml:space="preserve"> </w:t>
            </w:r>
          </w:p>
          <w:p w:rsidR="00965EB6" w:rsidRDefault="00D45530" w:rsidP="00965EB6">
            <w:pPr>
              <w:numPr>
                <w:ilvl w:val="0"/>
                <w:numId w:val="9"/>
              </w:numPr>
              <w:spacing w:before="100" w:beforeAutospacing="1" w:after="100" w:afterAutospacing="1"/>
            </w:pPr>
            <w:hyperlink r:id="rId13" w:tgtFrame="_blank" w:history="1">
              <w:r w:rsidR="00965EB6" w:rsidRPr="008D277B">
                <w:rPr>
                  <w:rStyle w:val="Hyperlink"/>
                </w:rPr>
                <w:t>Reno Chamber of Commerce</w:t>
              </w:r>
            </w:hyperlink>
            <w:r w:rsidR="00965EB6">
              <w:t xml:space="preserve"> </w:t>
            </w:r>
          </w:p>
          <w:p w:rsidR="00965EB6" w:rsidRDefault="00D45530" w:rsidP="00965EB6">
            <w:pPr>
              <w:numPr>
                <w:ilvl w:val="0"/>
                <w:numId w:val="9"/>
              </w:numPr>
              <w:spacing w:before="100" w:beforeAutospacing="1" w:after="100" w:afterAutospacing="1"/>
            </w:pPr>
            <w:hyperlink r:id="rId14" w:tgtFrame="_blank" w:history="1">
              <w:r w:rsidR="00965EB6">
                <w:rPr>
                  <w:rStyle w:val="Hyperlink"/>
                </w:rPr>
                <w:t>Las Vegas Convention and Visitors Authority</w:t>
              </w:r>
            </w:hyperlink>
            <w:r w:rsidR="00965EB6">
              <w:t xml:space="preserve"> </w:t>
            </w:r>
          </w:p>
          <w:p w:rsidR="00965EB6" w:rsidRDefault="00D45530" w:rsidP="00965EB6">
            <w:pPr>
              <w:numPr>
                <w:ilvl w:val="0"/>
                <w:numId w:val="9"/>
              </w:numPr>
              <w:spacing w:before="100" w:beforeAutospacing="1" w:after="100" w:afterAutospacing="1"/>
            </w:pPr>
            <w:hyperlink r:id="rId15" w:tgtFrame="_blank" w:history="1">
              <w:r w:rsidR="00965EB6">
                <w:rPr>
                  <w:rStyle w:val="Hyperlink"/>
                </w:rPr>
                <w:t>Reno Sparks Conventions and Visitors Authority</w:t>
              </w:r>
            </w:hyperlink>
            <w:r w:rsidR="00965EB6">
              <w:t xml:space="preserve"> </w:t>
            </w:r>
          </w:p>
          <w:p w:rsidR="00965EB6" w:rsidRDefault="00D45530" w:rsidP="00965EB6">
            <w:pPr>
              <w:numPr>
                <w:ilvl w:val="0"/>
                <w:numId w:val="9"/>
              </w:numPr>
              <w:spacing w:before="100" w:beforeAutospacing="1" w:after="100" w:afterAutospacing="1"/>
            </w:pPr>
            <w:hyperlink r:id="rId16" w:tgtFrame="_blank" w:history="1">
              <w:r w:rsidR="00965EB6">
                <w:rPr>
                  <w:rStyle w:val="Hyperlink"/>
                </w:rPr>
                <w:t>American Gaming Association</w:t>
              </w:r>
            </w:hyperlink>
            <w:r w:rsidR="00965EB6">
              <w:t xml:space="preserve"> </w:t>
            </w:r>
          </w:p>
          <w:p w:rsidR="00965EB6" w:rsidRDefault="00D45530" w:rsidP="00965EB6">
            <w:pPr>
              <w:numPr>
                <w:ilvl w:val="0"/>
                <w:numId w:val="9"/>
              </w:numPr>
              <w:spacing w:before="100" w:beforeAutospacing="1" w:after="100" w:afterAutospacing="1"/>
            </w:pPr>
            <w:hyperlink r:id="rId17" w:tgtFrame="_blank" w:history="1">
              <w:r w:rsidR="00965EB6">
                <w:rPr>
                  <w:rStyle w:val="Hyperlink"/>
                </w:rPr>
                <w:t>McCarran International Airport</w:t>
              </w:r>
            </w:hyperlink>
            <w:r w:rsidR="00965EB6">
              <w:t xml:space="preserve"> </w:t>
            </w:r>
          </w:p>
          <w:p w:rsidR="00965EB6" w:rsidRDefault="00D45530" w:rsidP="00965EB6">
            <w:pPr>
              <w:numPr>
                <w:ilvl w:val="0"/>
                <w:numId w:val="9"/>
              </w:numPr>
              <w:spacing w:before="100" w:beforeAutospacing="1" w:after="100" w:afterAutospacing="1"/>
            </w:pPr>
            <w:hyperlink r:id="rId18" w:tgtFrame="_blank" w:history="1">
              <w:r w:rsidR="00965EB6">
                <w:rPr>
                  <w:rStyle w:val="Hyperlink"/>
                </w:rPr>
                <w:t>Reno Tahoe International Airport</w:t>
              </w:r>
            </w:hyperlink>
            <w:r w:rsidR="00965EB6">
              <w:t xml:space="preserve"> </w:t>
            </w:r>
          </w:p>
          <w:p w:rsidR="00965EB6" w:rsidRDefault="00D45530" w:rsidP="00965EB6">
            <w:pPr>
              <w:numPr>
                <w:ilvl w:val="0"/>
                <w:numId w:val="9"/>
              </w:numPr>
              <w:spacing w:before="100" w:beforeAutospacing="1" w:after="100" w:afterAutospacing="1"/>
            </w:pPr>
            <w:hyperlink r:id="rId19" w:tgtFrame="_blank" w:history="1">
              <w:r w:rsidR="00965EB6">
                <w:rPr>
                  <w:rStyle w:val="Hyperlink"/>
                </w:rPr>
                <w:t>Northern Nevada International Center</w:t>
              </w:r>
            </w:hyperlink>
            <w:r w:rsidR="00965EB6">
              <w:t xml:space="preserve"> </w:t>
            </w:r>
          </w:p>
          <w:p w:rsidR="00965EB6" w:rsidRDefault="00D45530" w:rsidP="00FA1931">
            <w:pPr>
              <w:numPr>
                <w:ilvl w:val="0"/>
                <w:numId w:val="9"/>
              </w:numPr>
              <w:spacing w:before="100" w:beforeAutospacing="1" w:after="100" w:afterAutospacing="1"/>
            </w:pPr>
            <w:hyperlink r:id="rId20" w:tgtFrame="_blank" w:history="1">
              <w:r w:rsidR="00965EB6">
                <w:rPr>
                  <w:rStyle w:val="Hyperlink"/>
                </w:rPr>
                <w:t>US Travel Association</w:t>
              </w:r>
            </w:hyperlink>
            <w:r w:rsidR="00965EB6">
              <w:t xml:space="preserve"> </w:t>
            </w:r>
          </w:p>
          <w:p w:rsidR="00965EB6" w:rsidRPr="00965EB6" w:rsidRDefault="00965EB6" w:rsidP="00FA1931">
            <w:pPr>
              <w:rPr>
                <w:b/>
                <w:u w:val="single"/>
              </w:rPr>
            </w:pPr>
            <w:r>
              <w:rPr>
                <w:b/>
                <w:u w:val="single"/>
              </w:rPr>
              <w:t>Background:</w:t>
            </w:r>
          </w:p>
          <w:p w:rsidR="00FA1931" w:rsidRDefault="007068AF" w:rsidP="00FA1931">
            <w:r>
              <w:t xml:space="preserve">On Tuesday, U.S. Senators Dean Heller, Charles E. Schumer (D-NY), Amy Klobuchar (D-MN), and Mike Lee (R-UT) introduced the JOLT Act. </w:t>
            </w:r>
            <w:r w:rsidR="00FA1931">
              <w:t>Current visa procedures make it unnecessarily difficult for tourists from many countries to visit the United States. The bipartisan bill would reform and strengthen the Visa Waiver Program, shorten the waiting time for certain tourist visas, allow for certain tourists to stay in the U.S. for a longer period of time, and more.</w:t>
            </w:r>
            <w:r>
              <w:t xml:space="preserve"> Click </w:t>
            </w:r>
            <w:hyperlink r:id="rId21" w:history="1">
              <w:r w:rsidRPr="007068AF">
                <w:rPr>
                  <w:rStyle w:val="Hyperlink"/>
                </w:rPr>
                <w:t>HERE</w:t>
              </w:r>
            </w:hyperlink>
            <w:r>
              <w:t xml:space="preserve"> f</w:t>
            </w:r>
            <w:r w:rsidR="00965EB6">
              <w:t xml:space="preserve">or a </w:t>
            </w:r>
            <w:r>
              <w:t>summary</w:t>
            </w:r>
            <w:r w:rsidR="00965EB6">
              <w:t xml:space="preserve"> of provision</w:t>
            </w:r>
            <w:r>
              <w:t>s included in the JOLT Act.</w:t>
            </w:r>
          </w:p>
          <w:p w:rsidR="00B1288E" w:rsidRPr="007068AF" w:rsidRDefault="00B1288E" w:rsidP="007068AF">
            <w:r>
              <w:lastRenderedPageBreak/>
              <w:t> </w:t>
            </w:r>
          </w:p>
          <w:p w:rsidR="0057797F" w:rsidRPr="00B54B5E" w:rsidRDefault="0057797F" w:rsidP="0057797F">
            <w:pPr>
              <w:jc w:val="center"/>
              <w:rPr>
                <w:color w:val="000000"/>
              </w:rPr>
            </w:pPr>
            <w:r w:rsidRPr="00B54B5E">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5814"/>
    <w:multiLevelType w:val="hybridMultilevel"/>
    <w:tmpl w:val="6CBA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F70A4"/>
    <w:multiLevelType w:val="multilevel"/>
    <w:tmpl w:val="305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51A26"/>
    <w:multiLevelType w:val="hybridMultilevel"/>
    <w:tmpl w:val="CCA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8D466C"/>
    <w:multiLevelType w:val="hybridMultilevel"/>
    <w:tmpl w:val="DF20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1"/>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62532"/>
    <w:rsid w:val="00062FC3"/>
    <w:rsid w:val="000656B9"/>
    <w:rsid w:val="000726A4"/>
    <w:rsid w:val="00097FA6"/>
    <w:rsid w:val="000B2395"/>
    <w:rsid w:val="000C2D7A"/>
    <w:rsid w:val="000C3916"/>
    <w:rsid w:val="000C41DE"/>
    <w:rsid w:val="000C43CD"/>
    <w:rsid w:val="000D7D8B"/>
    <w:rsid w:val="000E1E59"/>
    <w:rsid w:val="000E53A1"/>
    <w:rsid w:val="0010711A"/>
    <w:rsid w:val="00132D9C"/>
    <w:rsid w:val="00147EC3"/>
    <w:rsid w:val="00157D45"/>
    <w:rsid w:val="00167E3D"/>
    <w:rsid w:val="00183296"/>
    <w:rsid w:val="001836FD"/>
    <w:rsid w:val="00185064"/>
    <w:rsid w:val="001A1D02"/>
    <w:rsid w:val="001A20FF"/>
    <w:rsid w:val="001B3C09"/>
    <w:rsid w:val="001E791A"/>
    <w:rsid w:val="001E7D2B"/>
    <w:rsid w:val="001F68F1"/>
    <w:rsid w:val="002017CB"/>
    <w:rsid w:val="00202893"/>
    <w:rsid w:val="00207278"/>
    <w:rsid w:val="0021049E"/>
    <w:rsid w:val="00226558"/>
    <w:rsid w:val="00241745"/>
    <w:rsid w:val="002611DC"/>
    <w:rsid w:val="002705E2"/>
    <w:rsid w:val="0028323D"/>
    <w:rsid w:val="00283CA4"/>
    <w:rsid w:val="002858C2"/>
    <w:rsid w:val="002862A7"/>
    <w:rsid w:val="002918F8"/>
    <w:rsid w:val="002B2965"/>
    <w:rsid w:val="002C4349"/>
    <w:rsid w:val="002D09C1"/>
    <w:rsid w:val="002E76FB"/>
    <w:rsid w:val="002F03F7"/>
    <w:rsid w:val="002F5861"/>
    <w:rsid w:val="00304A38"/>
    <w:rsid w:val="00313323"/>
    <w:rsid w:val="00321CEC"/>
    <w:rsid w:val="0033010E"/>
    <w:rsid w:val="003347A2"/>
    <w:rsid w:val="003419AF"/>
    <w:rsid w:val="00342362"/>
    <w:rsid w:val="003446B4"/>
    <w:rsid w:val="00357718"/>
    <w:rsid w:val="00362311"/>
    <w:rsid w:val="0037526E"/>
    <w:rsid w:val="0037625A"/>
    <w:rsid w:val="003A152A"/>
    <w:rsid w:val="003A6BAF"/>
    <w:rsid w:val="003B5DDB"/>
    <w:rsid w:val="003C4208"/>
    <w:rsid w:val="004138AF"/>
    <w:rsid w:val="00413C3D"/>
    <w:rsid w:val="00425301"/>
    <w:rsid w:val="00432D28"/>
    <w:rsid w:val="00443D50"/>
    <w:rsid w:val="00444E1B"/>
    <w:rsid w:val="00446AD2"/>
    <w:rsid w:val="00450FA6"/>
    <w:rsid w:val="00463D19"/>
    <w:rsid w:val="004841AF"/>
    <w:rsid w:val="004A3809"/>
    <w:rsid w:val="004B2C96"/>
    <w:rsid w:val="004B6797"/>
    <w:rsid w:val="004D49A5"/>
    <w:rsid w:val="004E0197"/>
    <w:rsid w:val="004E1745"/>
    <w:rsid w:val="004E2BFA"/>
    <w:rsid w:val="004E4020"/>
    <w:rsid w:val="004F0118"/>
    <w:rsid w:val="004F5BBB"/>
    <w:rsid w:val="004F62B8"/>
    <w:rsid w:val="0051477D"/>
    <w:rsid w:val="00516650"/>
    <w:rsid w:val="005327CC"/>
    <w:rsid w:val="0053701B"/>
    <w:rsid w:val="00560007"/>
    <w:rsid w:val="00571696"/>
    <w:rsid w:val="0057797F"/>
    <w:rsid w:val="00577F51"/>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068AF"/>
    <w:rsid w:val="00713A30"/>
    <w:rsid w:val="0071760C"/>
    <w:rsid w:val="00755C81"/>
    <w:rsid w:val="00756494"/>
    <w:rsid w:val="00762113"/>
    <w:rsid w:val="00762995"/>
    <w:rsid w:val="0077468F"/>
    <w:rsid w:val="00780B54"/>
    <w:rsid w:val="00791380"/>
    <w:rsid w:val="007A265F"/>
    <w:rsid w:val="007D5CFA"/>
    <w:rsid w:val="007E2DDD"/>
    <w:rsid w:val="007E4D43"/>
    <w:rsid w:val="007E4DA9"/>
    <w:rsid w:val="007F6BA9"/>
    <w:rsid w:val="0080185E"/>
    <w:rsid w:val="00804C00"/>
    <w:rsid w:val="00807AB7"/>
    <w:rsid w:val="00825127"/>
    <w:rsid w:val="00827203"/>
    <w:rsid w:val="00862500"/>
    <w:rsid w:val="00870869"/>
    <w:rsid w:val="00871988"/>
    <w:rsid w:val="00881269"/>
    <w:rsid w:val="00896C42"/>
    <w:rsid w:val="008B67FF"/>
    <w:rsid w:val="008C52EE"/>
    <w:rsid w:val="008D0B8B"/>
    <w:rsid w:val="008D277B"/>
    <w:rsid w:val="008E4445"/>
    <w:rsid w:val="008F7E41"/>
    <w:rsid w:val="0090325D"/>
    <w:rsid w:val="00903949"/>
    <w:rsid w:val="00913188"/>
    <w:rsid w:val="00913555"/>
    <w:rsid w:val="00913871"/>
    <w:rsid w:val="0093076C"/>
    <w:rsid w:val="009373F8"/>
    <w:rsid w:val="00942615"/>
    <w:rsid w:val="009528E2"/>
    <w:rsid w:val="00965EB6"/>
    <w:rsid w:val="009729BE"/>
    <w:rsid w:val="00987B21"/>
    <w:rsid w:val="00990CAF"/>
    <w:rsid w:val="009938F1"/>
    <w:rsid w:val="009950B1"/>
    <w:rsid w:val="009967C8"/>
    <w:rsid w:val="009A5285"/>
    <w:rsid w:val="009A5CBE"/>
    <w:rsid w:val="009B5E39"/>
    <w:rsid w:val="009C078F"/>
    <w:rsid w:val="009C34E4"/>
    <w:rsid w:val="009C5012"/>
    <w:rsid w:val="009E4B1E"/>
    <w:rsid w:val="009F32F1"/>
    <w:rsid w:val="00A04217"/>
    <w:rsid w:val="00A07833"/>
    <w:rsid w:val="00A134DB"/>
    <w:rsid w:val="00A220D5"/>
    <w:rsid w:val="00A35860"/>
    <w:rsid w:val="00A5304D"/>
    <w:rsid w:val="00A5703E"/>
    <w:rsid w:val="00A6067B"/>
    <w:rsid w:val="00A643AC"/>
    <w:rsid w:val="00A74C55"/>
    <w:rsid w:val="00A76DD3"/>
    <w:rsid w:val="00A830FF"/>
    <w:rsid w:val="00A918A4"/>
    <w:rsid w:val="00AA4CDD"/>
    <w:rsid w:val="00AB0D53"/>
    <w:rsid w:val="00AB3831"/>
    <w:rsid w:val="00AB763E"/>
    <w:rsid w:val="00AC3494"/>
    <w:rsid w:val="00AC687B"/>
    <w:rsid w:val="00AD2800"/>
    <w:rsid w:val="00AD6507"/>
    <w:rsid w:val="00AF35BC"/>
    <w:rsid w:val="00AF73F2"/>
    <w:rsid w:val="00B06D01"/>
    <w:rsid w:val="00B1288E"/>
    <w:rsid w:val="00B271F2"/>
    <w:rsid w:val="00B3118C"/>
    <w:rsid w:val="00B42D1D"/>
    <w:rsid w:val="00B47C2F"/>
    <w:rsid w:val="00B5000D"/>
    <w:rsid w:val="00B519F8"/>
    <w:rsid w:val="00B54B5E"/>
    <w:rsid w:val="00B55749"/>
    <w:rsid w:val="00B75E62"/>
    <w:rsid w:val="00BA51D5"/>
    <w:rsid w:val="00BA783A"/>
    <w:rsid w:val="00BB0C7D"/>
    <w:rsid w:val="00BD0280"/>
    <w:rsid w:val="00BD21C3"/>
    <w:rsid w:val="00BD36B1"/>
    <w:rsid w:val="00BF3828"/>
    <w:rsid w:val="00BF712C"/>
    <w:rsid w:val="00C013B3"/>
    <w:rsid w:val="00C26677"/>
    <w:rsid w:val="00C34BA8"/>
    <w:rsid w:val="00C42B95"/>
    <w:rsid w:val="00C64C41"/>
    <w:rsid w:val="00C767B7"/>
    <w:rsid w:val="00C76DF7"/>
    <w:rsid w:val="00C772DC"/>
    <w:rsid w:val="00C810A3"/>
    <w:rsid w:val="00C96034"/>
    <w:rsid w:val="00CA5585"/>
    <w:rsid w:val="00CA63A2"/>
    <w:rsid w:val="00CB3BD6"/>
    <w:rsid w:val="00CC7191"/>
    <w:rsid w:val="00CD4730"/>
    <w:rsid w:val="00CE3852"/>
    <w:rsid w:val="00D006A0"/>
    <w:rsid w:val="00D01DD0"/>
    <w:rsid w:val="00D054E2"/>
    <w:rsid w:val="00D11B9E"/>
    <w:rsid w:val="00D135D0"/>
    <w:rsid w:val="00D14576"/>
    <w:rsid w:val="00D25C24"/>
    <w:rsid w:val="00D27611"/>
    <w:rsid w:val="00D35FA5"/>
    <w:rsid w:val="00D45530"/>
    <w:rsid w:val="00D61922"/>
    <w:rsid w:val="00D92FCF"/>
    <w:rsid w:val="00D93FA0"/>
    <w:rsid w:val="00DA0843"/>
    <w:rsid w:val="00DA1AFE"/>
    <w:rsid w:val="00DA75DA"/>
    <w:rsid w:val="00DB5D06"/>
    <w:rsid w:val="00DC2FC4"/>
    <w:rsid w:val="00DC6456"/>
    <w:rsid w:val="00DE3792"/>
    <w:rsid w:val="00DE6BF4"/>
    <w:rsid w:val="00E04733"/>
    <w:rsid w:val="00E10C75"/>
    <w:rsid w:val="00E1448D"/>
    <w:rsid w:val="00E27585"/>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12C5"/>
    <w:rsid w:val="00EE3236"/>
    <w:rsid w:val="00EE7647"/>
    <w:rsid w:val="00F05C60"/>
    <w:rsid w:val="00F07A7D"/>
    <w:rsid w:val="00F12DC3"/>
    <w:rsid w:val="00F14F7B"/>
    <w:rsid w:val="00F31C21"/>
    <w:rsid w:val="00F3536E"/>
    <w:rsid w:val="00F40897"/>
    <w:rsid w:val="00F41322"/>
    <w:rsid w:val="00F4558A"/>
    <w:rsid w:val="00F63DF1"/>
    <w:rsid w:val="00F65C42"/>
    <w:rsid w:val="00F705CD"/>
    <w:rsid w:val="00F71D3A"/>
    <w:rsid w:val="00F81569"/>
    <w:rsid w:val="00F84487"/>
    <w:rsid w:val="00F869D9"/>
    <w:rsid w:val="00F87362"/>
    <w:rsid w:val="00F92DCC"/>
    <w:rsid w:val="00F97A19"/>
    <w:rsid w:val="00FA1931"/>
    <w:rsid w:val="00FA77D4"/>
    <w:rsid w:val="00FA7E75"/>
    <w:rsid w:val="00FB0BA7"/>
    <w:rsid w:val="00FB31E1"/>
    <w:rsid w:val="00FB39C4"/>
    <w:rsid w:val="00FB7585"/>
    <w:rsid w:val="00FB7756"/>
    <w:rsid w:val="00FC0915"/>
    <w:rsid w:val="00FC7136"/>
    <w:rsid w:val="00FD14C0"/>
    <w:rsid w:val="00FD4583"/>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D4583"/>
    <w:rPr>
      <w:sz w:val="16"/>
      <w:szCs w:val="16"/>
    </w:rPr>
  </w:style>
  <w:style w:type="paragraph" w:styleId="CommentText">
    <w:name w:val="annotation text"/>
    <w:basedOn w:val="Normal"/>
    <w:link w:val="CommentTextChar"/>
    <w:uiPriority w:val="99"/>
    <w:semiHidden/>
    <w:unhideWhenUsed/>
    <w:rsid w:val="00FD458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FD458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4583"/>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D4583"/>
    <w:rPr>
      <w:rFonts w:ascii="Times New Roman" w:eastAsia="Times New Roman" w:hAnsi="Times New Roman" w:cs="Times New Roman"/>
      <w:b/>
      <w:bCs/>
      <w:sz w:val="20"/>
      <w:szCs w:val="20"/>
    </w:rPr>
  </w:style>
  <w:style w:type="character" w:styleId="Strong">
    <w:name w:val="Strong"/>
    <w:basedOn w:val="DefaultParagraphFont"/>
    <w:uiPriority w:val="22"/>
    <w:qFormat/>
    <w:rsid w:val="00432D28"/>
    <w:rPr>
      <w:b/>
      <w:bCs/>
    </w:rPr>
  </w:style>
  <w:style w:type="character" w:customStyle="1" w:styleId="filelink">
    <w:name w:val="file_link"/>
    <w:basedOn w:val="DefaultParagraphFont"/>
    <w:rsid w:val="00965EB6"/>
  </w:style>
  <w:style w:type="character" w:customStyle="1" w:styleId="filesize">
    <w:name w:val="file_size"/>
    <w:basedOn w:val="DefaultParagraphFont"/>
    <w:rsid w:val="0096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06912168">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6098343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43097922">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797719027">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973868273">
      <w:bodyDiv w:val="1"/>
      <w:marLeft w:val="0"/>
      <w:marRight w:val="0"/>
      <w:marTop w:val="0"/>
      <w:marBottom w:val="0"/>
      <w:divBdr>
        <w:top w:val="none" w:sz="0" w:space="0" w:color="auto"/>
        <w:left w:val="none" w:sz="0" w:space="0" w:color="auto"/>
        <w:bottom w:val="none" w:sz="0" w:space="0" w:color="auto"/>
        <w:right w:val="none" w:sz="0" w:space="0" w:color="auto"/>
      </w:divBdr>
    </w:div>
    <w:div w:id="1070730888">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21459330">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299410990">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66726706">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74616108">
      <w:bodyDiv w:val="1"/>
      <w:marLeft w:val="0"/>
      <w:marRight w:val="0"/>
      <w:marTop w:val="0"/>
      <w:marBottom w:val="0"/>
      <w:divBdr>
        <w:top w:val="none" w:sz="0" w:space="0" w:color="auto"/>
        <w:left w:val="none" w:sz="0" w:space="0" w:color="auto"/>
        <w:bottom w:val="none" w:sz="0" w:space="0" w:color="auto"/>
        <w:right w:val="none" w:sz="0" w:space="0" w:color="auto"/>
      </w:divBdr>
    </w:div>
    <w:div w:id="1882669614">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_cache/files/ab823a77-617a-4603-b9dc-a00f0596fbad/The%20Jolt%20Act.pdf" TargetMode="External"/><Relationship Id="rId13" Type="http://schemas.openxmlformats.org/officeDocument/2006/relationships/hyperlink" Target="http://www.heller.senate.gov/public/_cache/files/03990e4b-f0d5-4274-8cf8-197bc8818174/Reno%20Chamber.pdf" TargetMode="External"/><Relationship Id="rId18" Type="http://schemas.openxmlformats.org/officeDocument/2006/relationships/hyperlink" Target="http://www.heller.senate.gov/public/?a=Files.Serve&amp;File_id=768eb98f-167d-4aa9-8f83-4da6cd0039d3"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heller.senate.gov/public/index.cfm/pressreleases?ID=3d57bc11-3837-4243-9d36-ad2da75e3069" TargetMode="External"/><Relationship Id="rId7" Type="http://schemas.openxmlformats.org/officeDocument/2006/relationships/hyperlink" Target="mailto:michawn_rich@heller.senate.gov" TargetMode="External"/><Relationship Id="rId12" Type="http://schemas.openxmlformats.org/officeDocument/2006/relationships/hyperlink" Target="http://www.heller.senate.gov/public/?a=Files.Serve&amp;File_id=d0117711-2f01-4f68-a35f-aaaee292a7f0" TargetMode="External"/><Relationship Id="rId17" Type="http://schemas.openxmlformats.org/officeDocument/2006/relationships/hyperlink" Target="http://www.heller.senate.gov/public/?a=Files.Serve&amp;File_id=6b6706da-ddbd-4a63-8230-84eb599c7b98" TargetMode="External"/><Relationship Id="rId25" Type="http://schemas.openxmlformats.org/officeDocument/2006/relationships/hyperlink" Target="http://twitter.com/SenDeanHeller" TargetMode="External"/><Relationship Id="rId2" Type="http://schemas.openxmlformats.org/officeDocument/2006/relationships/styles" Target="styles.xml"/><Relationship Id="rId16" Type="http://schemas.openxmlformats.org/officeDocument/2006/relationships/hyperlink" Target="http://www.heller.senate.gov/public/?a=Files.Serve&amp;File_id=a3d14498-b610-47bf-850e-3ef8b06bb8a4" TargetMode="External"/><Relationship Id="rId20" Type="http://schemas.openxmlformats.org/officeDocument/2006/relationships/hyperlink" Target="http://www.heller.senate.gov/public/?a=Files.Serve&amp;File_id=a22f9040-0c82-4865-84cd-d77634ca1139"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a=Files.Serve&amp;File_id=2b51b90d-f8b6-4d0f-938c-c12093e2f4af" TargetMode="External"/><Relationship Id="rId24" Type="http://schemas.openxmlformats.org/officeDocument/2006/relationships/image" Target="cid:image003.png@01D07908.A11AC5D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eller.senate.gov/public/?a=Files.Serve&amp;File_id=67a11f65-371d-46b6-b7c8-65c5bffe36f7" TargetMode="External"/><Relationship Id="rId23" Type="http://schemas.openxmlformats.org/officeDocument/2006/relationships/image" Target="media/image2.png"/><Relationship Id="rId28" Type="http://schemas.openxmlformats.org/officeDocument/2006/relationships/hyperlink" Target="http://www.youtube.com/user/SenDeanHeller" TargetMode="External"/><Relationship Id="rId10" Type="http://schemas.openxmlformats.org/officeDocument/2006/relationships/hyperlink" Target="http://www.heller.senate.gov/public/?a=Files.Serve&amp;File_id=1aae311f-cf7b-4252-b79d-7745b0c18965" TargetMode="External"/><Relationship Id="rId19" Type="http://schemas.openxmlformats.org/officeDocument/2006/relationships/hyperlink" Target="http://www.heller.senate.gov/public/?a=Files.Serve&amp;File_id=f1b28294-53be-4b03-a6b5-02ff0888040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er.senate.gov/public/index.cfm/pressreleases?ID=3d57bc11-3837-4243-9d36-ad2da75e3069" TargetMode="External"/><Relationship Id="rId14" Type="http://schemas.openxmlformats.org/officeDocument/2006/relationships/hyperlink" Target="http://www.heller.senate.gov/public/?a=Files.Serve&amp;File_id=a8c05244-a93c-4185-aa70-387293460e8c" TargetMode="External"/><Relationship Id="rId22" Type="http://schemas.openxmlformats.org/officeDocument/2006/relationships/hyperlink" Target="http://www.facebook.com/pages/US-Senator-Dean-Heller/325751330177" TargetMode="External"/><Relationship Id="rId27" Type="http://schemas.openxmlformats.org/officeDocument/2006/relationships/image" Target="cid:image004.png@01D07908.A11AC5D0" TargetMode="External"/><Relationship Id="rId30" Type="http://schemas.openxmlformats.org/officeDocument/2006/relationships/image" Target="cid:image005.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6</cp:revision>
  <cp:lastPrinted>2015-09-30T15:45:00Z</cp:lastPrinted>
  <dcterms:created xsi:type="dcterms:W3CDTF">2015-09-30T14:26:00Z</dcterms:created>
  <dcterms:modified xsi:type="dcterms:W3CDTF">2015-09-30T18:39:00Z</dcterms:modified>
</cp:coreProperties>
</file>