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E04733" w:rsidRPr="00F0281A" w:rsidRDefault="00FC7136" w:rsidP="00FC7136">
      <w:r>
        <w:rPr>
          <w:b/>
        </w:rPr>
        <w:t>For Immediate Release</w:t>
      </w:r>
      <w:r w:rsidR="00E04733">
        <w:rPr>
          <w:b/>
        </w:rPr>
        <w:t xml:space="preserve">:                          </w:t>
      </w:r>
      <w:r w:rsidR="00E04733">
        <w:rPr>
          <w:b/>
        </w:rPr>
        <w:tab/>
      </w:r>
      <w:r w:rsidR="00E04733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Pr="00F0281A">
        <w:t>Contact:</w:t>
      </w:r>
      <w:r w:rsidR="00F0281A">
        <w:rPr>
          <w:b/>
        </w:rPr>
        <w:t xml:space="preserve"> </w:t>
      </w:r>
      <w:r w:rsidR="00F0281A">
        <w:t>Neal A. Patel</w:t>
      </w:r>
    </w:p>
    <w:p w:rsidR="004846BB" w:rsidRDefault="00926093" w:rsidP="004846BB">
      <w:r>
        <w:t>January 2</w:t>
      </w:r>
      <w:r w:rsidR="00372AD9">
        <w:t>1</w:t>
      </w:r>
      <w:r w:rsidR="00446AD2">
        <w:t>, 2015</w:t>
      </w:r>
      <w:r w:rsidR="00FC7136" w:rsidRPr="00FB0BA7">
        <w:tab/>
      </w:r>
      <w:r w:rsidR="00E04733">
        <w:tab/>
      </w:r>
      <w:r w:rsidR="00E04733">
        <w:tab/>
      </w:r>
      <w:r w:rsidR="00E04733">
        <w:tab/>
      </w:r>
      <w:r w:rsidR="00E04733">
        <w:tab/>
      </w:r>
      <w:r w:rsidR="00F0281A">
        <w:tab/>
      </w:r>
      <w:r w:rsidR="00F0281A">
        <w:tab/>
      </w:r>
      <w:r w:rsidR="00F0281A">
        <w:tab/>
      </w:r>
      <w:r w:rsidR="00F0281A">
        <w:tab/>
        <w:t xml:space="preserve"> 202-224-6244</w:t>
      </w:r>
    </w:p>
    <w:p w:rsidR="00F0281A" w:rsidRPr="004846BB" w:rsidRDefault="00F0281A" w:rsidP="004846BB"/>
    <w:p w:rsidR="0042742B" w:rsidRDefault="008D398F" w:rsidP="00FC25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Heller </w:t>
      </w:r>
      <w:r w:rsidR="0042742B">
        <w:rPr>
          <w:b/>
          <w:bCs/>
          <w:sz w:val="36"/>
          <w:szCs w:val="36"/>
        </w:rPr>
        <w:t xml:space="preserve">Amendment Bolsters Mining, Protects </w:t>
      </w:r>
    </w:p>
    <w:p w:rsidR="00342362" w:rsidRDefault="0042742B" w:rsidP="00FC25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Nevada’s Way of Life</w:t>
      </w:r>
    </w:p>
    <w:p w:rsidR="00FC251C" w:rsidRPr="002B4277" w:rsidRDefault="00FC251C" w:rsidP="00FC251C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4913F1" w:rsidRDefault="009634CC" w:rsidP="009634CC">
      <w:pPr>
        <w:shd w:val="clear" w:color="auto" w:fill="FFFFFF"/>
        <w:rPr>
          <w:color w:val="000000"/>
        </w:rPr>
      </w:pPr>
      <w:r w:rsidRPr="009634CC">
        <w:rPr>
          <w:b/>
          <w:bCs/>
        </w:rPr>
        <w:t>(Washington, DC) </w:t>
      </w:r>
      <w:r w:rsidRPr="009634CC">
        <w:t>– </w:t>
      </w:r>
      <w:r w:rsidR="00926093">
        <w:rPr>
          <w:color w:val="000000"/>
        </w:rPr>
        <w:t>United States Senator Dean Heller (R-NV)</w:t>
      </w:r>
      <w:r w:rsidR="0042742B">
        <w:rPr>
          <w:color w:val="000000"/>
        </w:rPr>
        <w:t xml:space="preserve"> introduced an </w:t>
      </w:r>
      <w:r w:rsidR="00C41F5C">
        <w:rPr>
          <w:color w:val="000000"/>
        </w:rPr>
        <w:t>amendment</w:t>
      </w:r>
      <w:r w:rsidR="0042742B">
        <w:rPr>
          <w:color w:val="000000"/>
        </w:rPr>
        <w:t xml:space="preserve"> to the Keystone XL Pipeline bill</w:t>
      </w:r>
      <w:r w:rsidR="00C41F5C">
        <w:rPr>
          <w:color w:val="000000"/>
        </w:rPr>
        <w:t xml:space="preserve"> to break through the red tape that </w:t>
      </w:r>
      <w:r w:rsidR="008371B6">
        <w:rPr>
          <w:color w:val="000000"/>
        </w:rPr>
        <w:t>hinder</w:t>
      </w:r>
      <w:r w:rsidR="001559A4">
        <w:rPr>
          <w:color w:val="000000"/>
        </w:rPr>
        <w:t>s</w:t>
      </w:r>
      <w:r w:rsidR="00C41F5C">
        <w:rPr>
          <w:color w:val="000000"/>
        </w:rPr>
        <w:t xml:space="preserve"> the permitting process for </w:t>
      </w:r>
      <w:r w:rsidR="004913F1">
        <w:rPr>
          <w:color w:val="000000"/>
        </w:rPr>
        <w:t xml:space="preserve">mining </w:t>
      </w:r>
      <w:r w:rsidR="00C41F5C">
        <w:rPr>
          <w:color w:val="000000"/>
        </w:rPr>
        <w:t>operations.</w:t>
      </w:r>
      <w:r w:rsidR="004913F1">
        <w:rPr>
          <w:color w:val="000000"/>
        </w:rPr>
        <w:t xml:space="preserve"> Following introduction, Senator Heller issued this statement:</w:t>
      </w:r>
    </w:p>
    <w:p w:rsidR="004913F1" w:rsidRDefault="004913F1" w:rsidP="009634CC">
      <w:pPr>
        <w:shd w:val="clear" w:color="auto" w:fill="FFFFFF"/>
        <w:rPr>
          <w:color w:val="000000"/>
        </w:rPr>
      </w:pPr>
    </w:p>
    <w:p w:rsidR="004913F1" w:rsidRDefault="004913F1" w:rsidP="009634CC">
      <w:pPr>
        <w:shd w:val="clear" w:color="auto" w:fill="FFFFFF"/>
        <w:rPr>
          <w:lang w:val="en"/>
        </w:rPr>
      </w:pPr>
      <w:r w:rsidRPr="00591230">
        <w:rPr>
          <w:b/>
          <w:color w:val="000000"/>
        </w:rPr>
        <w:t>“</w:t>
      </w:r>
      <w:r w:rsidR="008371B6">
        <w:rPr>
          <w:b/>
          <w:color w:val="000000"/>
        </w:rPr>
        <w:t>Bureaucratic mining delays threaten the comeback</w:t>
      </w:r>
      <w:bookmarkStart w:id="0" w:name="_GoBack"/>
      <w:bookmarkEnd w:id="0"/>
      <w:r w:rsidR="008371B6">
        <w:rPr>
          <w:b/>
          <w:color w:val="000000"/>
        </w:rPr>
        <w:t xml:space="preserve"> Nevada’s industries are on the brink of experiencing.</w:t>
      </w:r>
      <w:r w:rsidR="001C7156">
        <w:rPr>
          <w:b/>
          <w:color w:val="000000"/>
        </w:rPr>
        <w:t xml:space="preserve"> Setting</w:t>
      </w:r>
      <w:r w:rsidR="001559A4">
        <w:rPr>
          <w:b/>
          <w:color w:val="000000"/>
        </w:rPr>
        <w:t xml:space="preserve"> reasonable</w:t>
      </w:r>
      <w:r w:rsidR="001C7156">
        <w:rPr>
          <w:b/>
          <w:color w:val="000000"/>
        </w:rPr>
        <w:t xml:space="preserve"> deadlines for </w:t>
      </w:r>
      <w:r w:rsidRPr="00591230">
        <w:rPr>
          <w:b/>
          <w:color w:val="000000"/>
        </w:rPr>
        <w:t xml:space="preserve">the Bureau of Land Management </w:t>
      </w:r>
      <w:r w:rsidRPr="00591230">
        <w:rPr>
          <w:b/>
          <w:lang w:val="en"/>
        </w:rPr>
        <w:t xml:space="preserve">to </w:t>
      </w:r>
      <w:r w:rsidR="00591230" w:rsidRPr="00591230">
        <w:rPr>
          <w:b/>
          <w:lang w:val="en"/>
        </w:rPr>
        <w:t>jumpstart</w:t>
      </w:r>
      <w:r w:rsidRPr="00591230">
        <w:rPr>
          <w:b/>
          <w:lang w:val="en"/>
        </w:rPr>
        <w:t xml:space="preserve"> mining and energy projects</w:t>
      </w:r>
      <w:r w:rsidR="001C7156">
        <w:rPr>
          <w:b/>
          <w:lang w:val="en"/>
        </w:rPr>
        <w:t xml:space="preserve"> saves </w:t>
      </w:r>
      <w:r w:rsidRPr="00591230">
        <w:rPr>
          <w:b/>
          <w:lang w:val="en"/>
        </w:rPr>
        <w:t xml:space="preserve">good paying jobs and </w:t>
      </w:r>
      <w:r w:rsidR="001559A4">
        <w:rPr>
          <w:b/>
          <w:lang w:val="en"/>
        </w:rPr>
        <w:t xml:space="preserve">spurs </w:t>
      </w:r>
      <w:r w:rsidRPr="00591230">
        <w:rPr>
          <w:b/>
          <w:lang w:val="en"/>
        </w:rPr>
        <w:t>needed economic development</w:t>
      </w:r>
      <w:r w:rsidR="001C7156">
        <w:rPr>
          <w:b/>
          <w:lang w:val="en"/>
        </w:rPr>
        <w:t xml:space="preserve"> in our state</w:t>
      </w:r>
      <w:r w:rsidRPr="00591230">
        <w:rPr>
          <w:b/>
          <w:lang w:val="en"/>
        </w:rPr>
        <w:t>.</w:t>
      </w:r>
      <w:r w:rsidR="00FE58F8">
        <w:rPr>
          <w:b/>
          <w:lang w:val="en"/>
        </w:rPr>
        <w:t xml:space="preserve"> </w:t>
      </w:r>
      <w:r w:rsidR="00494BFB">
        <w:rPr>
          <w:b/>
          <w:lang w:val="en"/>
        </w:rPr>
        <w:t>That’s why</w:t>
      </w:r>
      <w:r w:rsidR="00FE58F8">
        <w:rPr>
          <w:b/>
          <w:lang w:val="en"/>
        </w:rPr>
        <w:t xml:space="preserve"> </w:t>
      </w:r>
      <w:r w:rsidR="00591230" w:rsidRPr="00591230">
        <w:rPr>
          <w:b/>
          <w:lang w:val="en"/>
        </w:rPr>
        <w:t xml:space="preserve">I introduced this </w:t>
      </w:r>
      <w:r w:rsidR="00FE58F8">
        <w:rPr>
          <w:b/>
          <w:lang w:val="en"/>
        </w:rPr>
        <w:t>Public Lands and Job Creation A</w:t>
      </w:r>
      <w:r w:rsidR="00591230" w:rsidRPr="00591230">
        <w:rPr>
          <w:b/>
          <w:lang w:val="en"/>
        </w:rPr>
        <w:t>mendment</w:t>
      </w:r>
      <w:r w:rsidR="00494BFB">
        <w:rPr>
          <w:b/>
          <w:lang w:val="en"/>
        </w:rPr>
        <w:t>:</w:t>
      </w:r>
      <w:r w:rsidR="00591230" w:rsidRPr="00591230">
        <w:rPr>
          <w:b/>
          <w:lang w:val="en"/>
        </w:rPr>
        <w:t xml:space="preserve"> to bolster mining in the Silver State and protect Nevada’s way of life,”</w:t>
      </w:r>
      <w:r w:rsidR="00591230">
        <w:rPr>
          <w:lang w:val="en"/>
        </w:rPr>
        <w:t xml:space="preserve"> said Senator Dean Heller.</w:t>
      </w:r>
    </w:p>
    <w:p w:rsidR="004913F1" w:rsidRDefault="004913F1" w:rsidP="009634CC">
      <w:pPr>
        <w:shd w:val="clear" w:color="auto" w:fill="FFFFFF"/>
        <w:rPr>
          <w:lang w:val="en"/>
        </w:rPr>
      </w:pPr>
    </w:p>
    <w:p w:rsidR="004913F1" w:rsidRPr="004913F1" w:rsidRDefault="004913F1" w:rsidP="009634CC">
      <w:pPr>
        <w:shd w:val="clear" w:color="auto" w:fill="FFFFFF"/>
        <w:rPr>
          <w:i/>
          <w:lang w:val="en"/>
        </w:rPr>
      </w:pPr>
      <w:r w:rsidRPr="004913F1">
        <w:rPr>
          <w:i/>
          <w:lang w:val="en"/>
        </w:rPr>
        <w:t xml:space="preserve">Heller’s amendment </w:t>
      </w:r>
      <w:r w:rsidR="00FE58F8" w:rsidRPr="004913F1">
        <w:rPr>
          <w:i/>
          <w:lang w:val="en"/>
        </w:rPr>
        <w:t>streamlines</w:t>
      </w:r>
      <w:r w:rsidRPr="004913F1">
        <w:rPr>
          <w:i/>
          <w:lang w:val="en"/>
        </w:rPr>
        <w:t xml:space="preserve"> the permitting process for </w:t>
      </w:r>
      <w:r w:rsidR="008371B6">
        <w:rPr>
          <w:i/>
          <w:lang w:val="en"/>
        </w:rPr>
        <w:t xml:space="preserve">Nevada’s </w:t>
      </w:r>
      <w:r w:rsidRPr="004913F1">
        <w:rPr>
          <w:i/>
          <w:lang w:val="en"/>
        </w:rPr>
        <w:t xml:space="preserve">mining </w:t>
      </w:r>
      <w:r w:rsidR="008371B6">
        <w:rPr>
          <w:i/>
          <w:lang w:val="en"/>
        </w:rPr>
        <w:t xml:space="preserve">industries </w:t>
      </w:r>
      <w:r w:rsidRPr="004913F1">
        <w:rPr>
          <w:i/>
          <w:lang w:val="en"/>
        </w:rPr>
        <w:t xml:space="preserve">providing </w:t>
      </w:r>
      <w:r w:rsidRPr="004913F1">
        <w:rPr>
          <w:i/>
        </w:rPr>
        <w:t xml:space="preserve">a way for </w:t>
      </w:r>
      <w:r w:rsidRPr="004913F1">
        <w:rPr>
          <w:i/>
          <w:lang w:val="en"/>
        </w:rPr>
        <w:t xml:space="preserve">achievable and tangible American job creation. </w:t>
      </w:r>
      <w:r w:rsidR="001C7156">
        <w:rPr>
          <w:i/>
          <w:lang w:val="en"/>
        </w:rPr>
        <w:t>This legislation mirrors the standalone bill</w:t>
      </w:r>
      <w:r w:rsidR="00192C10">
        <w:rPr>
          <w:i/>
          <w:lang w:val="en"/>
        </w:rPr>
        <w:t>, S. 112,</w:t>
      </w:r>
      <w:r w:rsidR="001C7156">
        <w:rPr>
          <w:i/>
          <w:lang w:val="en"/>
        </w:rPr>
        <w:t xml:space="preserve"> introduced by Heller of the same name.</w:t>
      </w:r>
      <w:r w:rsidRPr="004913F1">
        <w:rPr>
          <w:i/>
          <w:lang w:val="en"/>
        </w:rPr>
        <w:t xml:space="preserve"> </w:t>
      </w:r>
    </w:p>
    <w:p w:rsidR="004913F1" w:rsidRDefault="004913F1" w:rsidP="009634CC">
      <w:pPr>
        <w:shd w:val="clear" w:color="auto" w:fill="FFFFFF"/>
        <w:rPr>
          <w:lang w:val="en"/>
        </w:rPr>
      </w:pPr>
    </w:p>
    <w:p w:rsidR="00842B90" w:rsidRDefault="009634CC" w:rsidP="004913F1">
      <w:pPr>
        <w:jc w:val="center"/>
      </w:pPr>
      <w:r>
        <w:t>###</w:t>
      </w:r>
    </w:p>
    <w:p w:rsidR="00926093" w:rsidRDefault="00926093" w:rsidP="0006446A"/>
    <w:p w:rsidR="00926093" w:rsidRPr="009634CC" w:rsidRDefault="00926093">
      <w:pPr>
        <w:jc w:val="center"/>
        <w:rPr>
          <w:i/>
          <w:iCs/>
          <w:color w:val="313131"/>
          <w:shd w:val="clear" w:color="auto" w:fill="FFFFFF"/>
        </w:rPr>
      </w:pPr>
    </w:p>
    <w:sectPr w:rsidR="00926093" w:rsidRPr="00963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446A"/>
    <w:rsid w:val="000656B9"/>
    <w:rsid w:val="00077F87"/>
    <w:rsid w:val="00146745"/>
    <w:rsid w:val="001559A4"/>
    <w:rsid w:val="00192C10"/>
    <w:rsid w:val="001C7156"/>
    <w:rsid w:val="002B4277"/>
    <w:rsid w:val="002E76FB"/>
    <w:rsid w:val="003210AC"/>
    <w:rsid w:val="003347A2"/>
    <w:rsid w:val="00342362"/>
    <w:rsid w:val="00372AD9"/>
    <w:rsid w:val="00395F41"/>
    <w:rsid w:val="00396DD9"/>
    <w:rsid w:val="003B5DDB"/>
    <w:rsid w:val="003C4208"/>
    <w:rsid w:val="003D00C7"/>
    <w:rsid w:val="003F594C"/>
    <w:rsid w:val="0042742B"/>
    <w:rsid w:val="00446AD2"/>
    <w:rsid w:val="004846BB"/>
    <w:rsid w:val="004913F1"/>
    <w:rsid w:val="00494BFB"/>
    <w:rsid w:val="004D39FE"/>
    <w:rsid w:val="004F62B8"/>
    <w:rsid w:val="005267D6"/>
    <w:rsid w:val="00591230"/>
    <w:rsid w:val="005B704A"/>
    <w:rsid w:val="005D1DB8"/>
    <w:rsid w:val="00611B65"/>
    <w:rsid w:val="00670E37"/>
    <w:rsid w:val="006742C7"/>
    <w:rsid w:val="00676AEF"/>
    <w:rsid w:val="006D3530"/>
    <w:rsid w:val="006E1284"/>
    <w:rsid w:val="006F223B"/>
    <w:rsid w:val="00703EBC"/>
    <w:rsid w:val="00755C81"/>
    <w:rsid w:val="00762113"/>
    <w:rsid w:val="00780B54"/>
    <w:rsid w:val="007C1F34"/>
    <w:rsid w:val="007D5CFA"/>
    <w:rsid w:val="007E2DDD"/>
    <w:rsid w:val="0080185E"/>
    <w:rsid w:val="00827203"/>
    <w:rsid w:val="0083027A"/>
    <w:rsid w:val="008333FB"/>
    <w:rsid w:val="008371B6"/>
    <w:rsid w:val="00842B90"/>
    <w:rsid w:val="0088686B"/>
    <w:rsid w:val="008D398F"/>
    <w:rsid w:val="008F7E41"/>
    <w:rsid w:val="00926093"/>
    <w:rsid w:val="009634CC"/>
    <w:rsid w:val="009744BE"/>
    <w:rsid w:val="009938F1"/>
    <w:rsid w:val="009967C8"/>
    <w:rsid w:val="009E4B1E"/>
    <w:rsid w:val="009F4414"/>
    <w:rsid w:val="00A1786C"/>
    <w:rsid w:val="00A643AC"/>
    <w:rsid w:val="00A74C55"/>
    <w:rsid w:val="00AC687B"/>
    <w:rsid w:val="00B74387"/>
    <w:rsid w:val="00BA783A"/>
    <w:rsid w:val="00C013B3"/>
    <w:rsid w:val="00C41F5C"/>
    <w:rsid w:val="00C42B95"/>
    <w:rsid w:val="00C4427D"/>
    <w:rsid w:val="00C64C41"/>
    <w:rsid w:val="00CD4730"/>
    <w:rsid w:val="00D005AE"/>
    <w:rsid w:val="00D14576"/>
    <w:rsid w:val="00D35FA5"/>
    <w:rsid w:val="00DA1AFE"/>
    <w:rsid w:val="00DE3792"/>
    <w:rsid w:val="00DE6BF4"/>
    <w:rsid w:val="00E04733"/>
    <w:rsid w:val="00E20FCA"/>
    <w:rsid w:val="00E301A1"/>
    <w:rsid w:val="00E96E81"/>
    <w:rsid w:val="00ED3C0C"/>
    <w:rsid w:val="00ED47AC"/>
    <w:rsid w:val="00F0281A"/>
    <w:rsid w:val="00F05C60"/>
    <w:rsid w:val="00F47309"/>
    <w:rsid w:val="00F62536"/>
    <w:rsid w:val="00F87362"/>
    <w:rsid w:val="00FB0BA7"/>
    <w:rsid w:val="00FB5C5B"/>
    <w:rsid w:val="00FC251C"/>
    <w:rsid w:val="00FC7136"/>
    <w:rsid w:val="00FE58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9</cp:revision>
  <cp:lastPrinted>2015-01-21T22:53:00Z</cp:lastPrinted>
  <dcterms:created xsi:type="dcterms:W3CDTF">2015-01-21T18:40:00Z</dcterms:created>
  <dcterms:modified xsi:type="dcterms:W3CDTF">2015-01-22T14:12:00Z</dcterms:modified>
</cp:coreProperties>
</file>