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63" w:rsidRDefault="006F7063" w:rsidP="00FC7136">
      <w:pPr>
        <w:rPr>
          <w:rFonts w:ascii="Georgia" w:hAnsi="Georgia"/>
          <w:b/>
        </w:rPr>
      </w:pPr>
    </w:p>
    <w:p w:rsidR="00FC7136" w:rsidRDefault="00FC7136" w:rsidP="00FC7136">
      <w:pPr>
        <w:rPr>
          <w:rFonts w:ascii="Georgia" w:hAnsi="Georgia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61385BC" wp14:editId="75FE5808">
            <wp:extent cx="5943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</w:rPr>
        <w:t xml:space="preserve">                   </w:t>
      </w:r>
      <w:r>
        <w:rPr>
          <w:rFonts w:ascii="Georgia" w:hAnsi="Georgia"/>
          <w:sz w:val="40"/>
          <w:szCs w:val="40"/>
        </w:rPr>
        <w:t xml:space="preserve">            </w:t>
      </w:r>
      <w:r>
        <w:rPr>
          <w:rFonts w:ascii="Georgia" w:hAnsi="Georgia"/>
          <w:sz w:val="36"/>
          <w:szCs w:val="36"/>
        </w:rPr>
        <w:t xml:space="preserve">                                 </w:t>
      </w:r>
    </w:p>
    <w:p w:rsidR="00455779" w:rsidRDefault="00455779" w:rsidP="00455779">
      <w:r>
        <w:rPr>
          <w:b/>
        </w:rPr>
        <w:t xml:space="preserve">For Immediate Release: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Contact: Neal A. Patel </w:t>
      </w:r>
      <w:r w:rsidR="002204EC">
        <w:t xml:space="preserve">February </w:t>
      </w:r>
      <w:r w:rsidR="00972FDA">
        <w:t>4</w:t>
      </w:r>
      <w:r>
        <w:t>, 2015</w:t>
      </w:r>
      <w:r w:rsidRPr="00FB0BA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202-224-6244</w:t>
      </w:r>
    </w:p>
    <w:p w:rsidR="00FC7136" w:rsidRDefault="00FC7136" w:rsidP="00FC7136">
      <w:r w:rsidRPr="00FB0BA7">
        <w:tab/>
      </w:r>
      <w:r>
        <w:tab/>
      </w:r>
      <w:r>
        <w:tab/>
      </w:r>
      <w:r>
        <w:tab/>
      </w:r>
      <w:r w:rsidR="00461F6A">
        <w:t xml:space="preserve">         </w:t>
      </w:r>
    </w:p>
    <w:p w:rsidR="00FC7136" w:rsidRDefault="00FC7136" w:rsidP="00FC713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</w:t>
      </w:r>
      <w:r>
        <w:tab/>
        <w:t xml:space="preserve">          </w:t>
      </w:r>
    </w:p>
    <w:p w:rsidR="005A2897" w:rsidRPr="0071660C" w:rsidRDefault="005A2897" w:rsidP="005A2897">
      <w:pPr>
        <w:jc w:val="center"/>
        <w:rPr>
          <w:b/>
          <w:bCs/>
          <w:sz w:val="32"/>
          <w:szCs w:val="32"/>
        </w:rPr>
      </w:pPr>
      <w:r w:rsidRPr="0071660C">
        <w:rPr>
          <w:b/>
          <w:bCs/>
          <w:sz w:val="32"/>
          <w:szCs w:val="32"/>
        </w:rPr>
        <w:t xml:space="preserve">Heller </w:t>
      </w:r>
      <w:r w:rsidR="008A0072">
        <w:rPr>
          <w:b/>
          <w:bCs/>
          <w:sz w:val="32"/>
          <w:szCs w:val="32"/>
        </w:rPr>
        <w:t xml:space="preserve">Bill </w:t>
      </w:r>
      <w:r w:rsidR="0022129F">
        <w:rPr>
          <w:b/>
          <w:bCs/>
          <w:sz w:val="32"/>
          <w:szCs w:val="32"/>
        </w:rPr>
        <w:t>Ensure</w:t>
      </w:r>
      <w:r w:rsidR="009E3B52">
        <w:rPr>
          <w:b/>
          <w:bCs/>
          <w:sz w:val="32"/>
          <w:szCs w:val="32"/>
        </w:rPr>
        <w:t>s</w:t>
      </w:r>
      <w:r w:rsidR="0022129F">
        <w:rPr>
          <w:b/>
          <w:bCs/>
          <w:sz w:val="32"/>
          <w:szCs w:val="32"/>
        </w:rPr>
        <w:t xml:space="preserve"> Mortgage Relief is Not Taxed as Income</w:t>
      </w:r>
    </w:p>
    <w:p w:rsidR="008A0072" w:rsidRDefault="00A17126" w:rsidP="00A17126">
      <w:pPr>
        <w:pStyle w:val="NormalWeb"/>
      </w:pPr>
      <w:r w:rsidRPr="0071660C">
        <w:rPr>
          <w:b/>
          <w:bCs/>
        </w:rPr>
        <w:t>(Washington, DC) –</w:t>
      </w:r>
      <w:r w:rsidR="00455779">
        <w:t xml:space="preserve">U.S. Senator Dean Heller (R-NV) </w:t>
      </w:r>
      <w:r w:rsidR="008A0072">
        <w:t xml:space="preserve">introduced the Mortgage Debt </w:t>
      </w:r>
      <w:r w:rsidR="0022129F">
        <w:t xml:space="preserve">Tax </w:t>
      </w:r>
      <w:r w:rsidR="00D24598">
        <w:t xml:space="preserve">Relief Act to help </w:t>
      </w:r>
      <w:r w:rsidR="00923608">
        <w:t xml:space="preserve">families struggling to avoid foreclosure stay in their homes. The </w:t>
      </w:r>
      <w:r w:rsidR="008A0072">
        <w:t xml:space="preserve">legislation </w:t>
      </w:r>
      <w:r w:rsidR="00923608">
        <w:t>ensures underwater homeowners are</w:t>
      </w:r>
      <w:r w:rsidR="009E3B52">
        <w:t xml:space="preserve"> not </w:t>
      </w:r>
      <w:r w:rsidR="002B7743">
        <w:t>inundated</w:t>
      </w:r>
      <w:r w:rsidR="0022129F">
        <w:t xml:space="preserve"> with additional income tax if a part of their mortgage loan is forgiven. </w:t>
      </w:r>
      <w:r w:rsidR="00D24598">
        <w:t xml:space="preserve">Following introduction, Heller </w:t>
      </w:r>
      <w:r w:rsidR="00972FDA">
        <w:t>stated</w:t>
      </w:r>
      <w:r w:rsidR="00AF00D3">
        <w:t>,</w:t>
      </w:r>
    </w:p>
    <w:p w:rsidR="00E73351" w:rsidRDefault="00923608" w:rsidP="00E73351">
      <w:r w:rsidRPr="00E73351">
        <w:t>“</w:t>
      </w:r>
      <w:r w:rsidR="006E57BE" w:rsidRPr="00E73351">
        <w:t>While the housing crisis may have ended for some, in Nevada</w:t>
      </w:r>
      <w:r w:rsidR="00E73351" w:rsidRPr="00E73351">
        <w:t xml:space="preserve"> far too many families are </w:t>
      </w:r>
      <w:r w:rsidR="00E73351">
        <w:t xml:space="preserve">still </w:t>
      </w:r>
      <w:r w:rsidR="00E73351" w:rsidRPr="00E73351">
        <w:t>forced</w:t>
      </w:r>
      <w:r w:rsidR="006E57BE" w:rsidRPr="00E73351">
        <w:t xml:space="preserve"> to sell their home</w:t>
      </w:r>
      <w:r w:rsidR="00E73351" w:rsidRPr="00E73351">
        <w:t>s</w:t>
      </w:r>
      <w:r w:rsidR="006E57BE" w:rsidRPr="00E73351">
        <w:t xml:space="preserve"> at a loss in a short sale. </w:t>
      </w:r>
      <w:r w:rsidR="00E73351">
        <w:t xml:space="preserve">Unless Congress acts, </w:t>
      </w:r>
      <w:r w:rsidR="009E3B52">
        <w:t>those</w:t>
      </w:r>
      <w:r w:rsidR="00330621">
        <w:t xml:space="preserve"> who are underwater in their homes and have received financial relief for their mortgage could be </w:t>
      </w:r>
      <w:r w:rsidR="00E73351" w:rsidRPr="00E73351">
        <w:t xml:space="preserve">forced to pay a tax </w:t>
      </w:r>
      <w:r w:rsidR="00330621">
        <w:t>on income they never received</w:t>
      </w:r>
      <w:r w:rsidR="00E73351" w:rsidRPr="00E73351">
        <w:t xml:space="preserve">. </w:t>
      </w:r>
      <w:r w:rsidR="00330621">
        <w:t>This makes no sense,</w:t>
      </w:r>
      <w:r w:rsidR="00E73351" w:rsidRPr="00E73351">
        <w:t xml:space="preserve"> a</w:t>
      </w:r>
      <w:r w:rsidR="005F1405">
        <w:t xml:space="preserve">nd the legislation I introduced </w:t>
      </w:r>
      <w:r w:rsidR="00E73351" w:rsidRPr="00E73351">
        <w:t xml:space="preserve">ensures it won’t happen,” said </w:t>
      </w:r>
      <w:r w:rsidR="00E73351" w:rsidRPr="00E73351">
        <w:rPr>
          <w:b/>
        </w:rPr>
        <w:t>Senator Dean Heller</w:t>
      </w:r>
      <w:r w:rsidR="00E73351" w:rsidRPr="00E73351">
        <w:t>. “</w:t>
      </w:r>
      <w:r w:rsidR="00330621">
        <w:t>In order to get our econ</w:t>
      </w:r>
      <w:r w:rsidR="001F5030">
        <w:t>omy back on track, Congress must</w:t>
      </w:r>
      <w:r w:rsidR="00330621">
        <w:t xml:space="preserve"> provide tools to help those struggling in the current housing market.</w:t>
      </w:r>
      <w:r w:rsidR="00330621" w:rsidRPr="00330621">
        <w:t xml:space="preserve"> </w:t>
      </w:r>
      <w:r w:rsidR="00330621" w:rsidRPr="00E73351">
        <w:t xml:space="preserve">As a member of the Senate Finance Committee I look forward to </w:t>
      </w:r>
      <w:r w:rsidR="00330621">
        <w:t>finding a vehicle to pass this important legislation.”</w:t>
      </w:r>
    </w:p>
    <w:p w:rsidR="00330621" w:rsidRDefault="00330621" w:rsidP="00E73351"/>
    <w:p w:rsidR="00330621" w:rsidRPr="009E3B52" w:rsidRDefault="00330621" w:rsidP="00E73351">
      <w:pPr>
        <w:rPr>
          <w:i/>
        </w:rPr>
      </w:pPr>
      <w:r w:rsidRPr="009E3B52">
        <w:rPr>
          <w:i/>
        </w:rPr>
        <w:t>The mortgage relief fix expired at the end of 201</w:t>
      </w:r>
      <w:r w:rsidR="002B7743">
        <w:rPr>
          <w:i/>
        </w:rPr>
        <w:t>4</w:t>
      </w:r>
      <w:r w:rsidRPr="009E3B52">
        <w:rPr>
          <w:i/>
        </w:rPr>
        <w:t>. Heller’s new bill would extend this tax protection for underwater homeowners through 2017. </w:t>
      </w:r>
    </w:p>
    <w:p w:rsidR="00E73351" w:rsidRDefault="00E73351" w:rsidP="00E73351">
      <w:pPr>
        <w:rPr>
          <w:sz w:val="32"/>
          <w:szCs w:val="20"/>
        </w:rPr>
      </w:pPr>
    </w:p>
    <w:p w:rsidR="00A17126" w:rsidRDefault="00A17126" w:rsidP="00A17126">
      <w:pPr>
        <w:jc w:val="center"/>
      </w:pPr>
      <w:r>
        <w:t>###</w:t>
      </w:r>
    </w:p>
    <w:p w:rsidR="00A17126" w:rsidRDefault="00A17126" w:rsidP="00A17126">
      <w:pPr>
        <w:pStyle w:val="NormalWeb"/>
      </w:pPr>
    </w:p>
    <w:sectPr w:rsidR="00A17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5529D"/>
    <w:multiLevelType w:val="hybridMultilevel"/>
    <w:tmpl w:val="8D80EF08"/>
    <w:lvl w:ilvl="0" w:tplc="AD868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F5FA3"/>
    <w:multiLevelType w:val="multilevel"/>
    <w:tmpl w:val="8B861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A5"/>
    <w:rsid w:val="00006F6C"/>
    <w:rsid w:val="00017623"/>
    <w:rsid w:val="000234AC"/>
    <w:rsid w:val="00026DAC"/>
    <w:rsid w:val="00034028"/>
    <w:rsid w:val="00034609"/>
    <w:rsid w:val="00055454"/>
    <w:rsid w:val="00062FC3"/>
    <w:rsid w:val="000656B9"/>
    <w:rsid w:val="000A7CE6"/>
    <w:rsid w:val="000C2D73"/>
    <w:rsid w:val="001C6ACD"/>
    <w:rsid w:val="001F5030"/>
    <w:rsid w:val="002204EC"/>
    <w:rsid w:val="0022129F"/>
    <w:rsid w:val="002B7743"/>
    <w:rsid w:val="002E76FB"/>
    <w:rsid w:val="00330621"/>
    <w:rsid w:val="00342362"/>
    <w:rsid w:val="00364128"/>
    <w:rsid w:val="003C4208"/>
    <w:rsid w:val="003E1C4C"/>
    <w:rsid w:val="004242EB"/>
    <w:rsid w:val="0045424F"/>
    <w:rsid w:val="00455779"/>
    <w:rsid w:val="00461F6A"/>
    <w:rsid w:val="00473581"/>
    <w:rsid w:val="0048242F"/>
    <w:rsid w:val="00482A01"/>
    <w:rsid w:val="00482C6C"/>
    <w:rsid w:val="00493CDC"/>
    <w:rsid w:val="004B5859"/>
    <w:rsid w:val="004E23D2"/>
    <w:rsid w:val="004F62B8"/>
    <w:rsid w:val="005473D6"/>
    <w:rsid w:val="005A2897"/>
    <w:rsid w:val="005D5FDA"/>
    <w:rsid w:val="005F1405"/>
    <w:rsid w:val="006014EE"/>
    <w:rsid w:val="006244F6"/>
    <w:rsid w:val="006742C7"/>
    <w:rsid w:val="00676AEF"/>
    <w:rsid w:val="006A156D"/>
    <w:rsid w:val="006A34D9"/>
    <w:rsid w:val="006E1284"/>
    <w:rsid w:val="006E57BE"/>
    <w:rsid w:val="006F7063"/>
    <w:rsid w:val="00705E9D"/>
    <w:rsid w:val="0071660C"/>
    <w:rsid w:val="00755C81"/>
    <w:rsid w:val="00762113"/>
    <w:rsid w:val="0076706C"/>
    <w:rsid w:val="00780B54"/>
    <w:rsid w:val="007E2DDD"/>
    <w:rsid w:val="0080185E"/>
    <w:rsid w:val="00817109"/>
    <w:rsid w:val="00827203"/>
    <w:rsid w:val="008A0072"/>
    <w:rsid w:val="008F7E41"/>
    <w:rsid w:val="00902C61"/>
    <w:rsid w:val="0092088A"/>
    <w:rsid w:val="00923608"/>
    <w:rsid w:val="00923EC6"/>
    <w:rsid w:val="00930476"/>
    <w:rsid w:val="00953052"/>
    <w:rsid w:val="00972FDA"/>
    <w:rsid w:val="009837F7"/>
    <w:rsid w:val="00984228"/>
    <w:rsid w:val="009938F1"/>
    <w:rsid w:val="009967C8"/>
    <w:rsid w:val="009B40A2"/>
    <w:rsid w:val="009B556C"/>
    <w:rsid w:val="009E3B52"/>
    <w:rsid w:val="009E4B1E"/>
    <w:rsid w:val="009F5E2D"/>
    <w:rsid w:val="009F7EBA"/>
    <w:rsid w:val="00A17126"/>
    <w:rsid w:val="00A346A3"/>
    <w:rsid w:val="00A74C55"/>
    <w:rsid w:val="00A81920"/>
    <w:rsid w:val="00AA072E"/>
    <w:rsid w:val="00AB37FD"/>
    <w:rsid w:val="00AC687B"/>
    <w:rsid w:val="00AF00D3"/>
    <w:rsid w:val="00AF5B1A"/>
    <w:rsid w:val="00BA783A"/>
    <w:rsid w:val="00C01157"/>
    <w:rsid w:val="00C1522B"/>
    <w:rsid w:val="00C42B95"/>
    <w:rsid w:val="00C64C41"/>
    <w:rsid w:val="00CC645F"/>
    <w:rsid w:val="00CD4730"/>
    <w:rsid w:val="00D14576"/>
    <w:rsid w:val="00D24598"/>
    <w:rsid w:val="00D328BD"/>
    <w:rsid w:val="00D35FA5"/>
    <w:rsid w:val="00D42452"/>
    <w:rsid w:val="00D7199D"/>
    <w:rsid w:val="00D74543"/>
    <w:rsid w:val="00DA0E85"/>
    <w:rsid w:val="00DA1AFE"/>
    <w:rsid w:val="00DD00E7"/>
    <w:rsid w:val="00DE6BF4"/>
    <w:rsid w:val="00E01084"/>
    <w:rsid w:val="00E54DDB"/>
    <w:rsid w:val="00E6010B"/>
    <w:rsid w:val="00E73351"/>
    <w:rsid w:val="00E940D5"/>
    <w:rsid w:val="00E96E81"/>
    <w:rsid w:val="00EB5A62"/>
    <w:rsid w:val="00ED3C0C"/>
    <w:rsid w:val="00ED695B"/>
    <w:rsid w:val="00F05C60"/>
    <w:rsid w:val="00F47293"/>
    <w:rsid w:val="00FB0BA7"/>
    <w:rsid w:val="00FC7136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6A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6A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15</cp:revision>
  <cp:lastPrinted>2015-02-26T20:21:00Z</cp:lastPrinted>
  <dcterms:created xsi:type="dcterms:W3CDTF">2015-02-03T19:09:00Z</dcterms:created>
  <dcterms:modified xsi:type="dcterms:W3CDTF">2015-02-26T20:35:00Z</dcterms:modified>
</cp:coreProperties>
</file>