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72" w:rsidRDefault="003E6972">
      <w:bookmarkStart w:id="0" w:name="_GoBack"/>
      <w:bookmarkEnd w:id="0"/>
      <w:r>
        <w:t xml:space="preserve">Today is an exciting day for all of you. So let me be the first to say congratulations as we celebrate you all becoming citizens of the United States of America. It is an honor to be an American, and I applaud your efforts on this </w:t>
      </w:r>
      <w:proofErr w:type="spellStart"/>
      <w:r>
        <w:t>achiecement</w:t>
      </w:r>
      <w:proofErr w:type="spellEnd"/>
      <w:r>
        <w:t xml:space="preserve">. </w:t>
      </w:r>
    </w:p>
    <w:sectPr w:rsidR="003E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72"/>
    <w:rsid w:val="00203993"/>
    <w:rsid w:val="003C3857"/>
    <w:rsid w:val="003E6972"/>
    <w:rsid w:val="0055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B607CB-71E1-4E18-AF4F-F1E8619F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Neal (Heller)</dc:creator>
  <cp:keywords/>
  <dc:description/>
  <cp:lastModifiedBy>Patel, Neal (Heller)</cp:lastModifiedBy>
  <cp:revision>1</cp:revision>
  <dcterms:created xsi:type="dcterms:W3CDTF">2016-10-12T20:43:00Z</dcterms:created>
  <dcterms:modified xsi:type="dcterms:W3CDTF">2016-10-13T15:35:00Z</dcterms:modified>
</cp:coreProperties>
</file>