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21" w:rsidRDefault="00D03421" w:rsidP="00D03421">
      <w:r>
        <w:t>Accelerating the End of Breast Cancer Act Quote:</w:t>
      </w:r>
    </w:p>
    <w:p w:rsidR="00D03421" w:rsidRDefault="00D03421" w:rsidP="00D03421">
      <w:bookmarkStart w:id="0" w:name="_GoBack"/>
      <w:bookmarkEnd w:id="0"/>
    </w:p>
    <w:p w:rsidR="00D03421" w:rsidRDefault="00D03421" w:rsidP="00D03421">
      <w:r>
        <w:t>“It’s hard to find someone whose life has not been touched by breast cancer,” said Senator Dean Heller. “By establishing a commission to help end breast cancer by 2020, it is my hope that we both save the lives of countless women and unlock the answers to finally defeating this disease. This bill is a step in the right direction, and I am pleased that Members of Congress were once again able to come together in a bipartisan effort to help end breast cancer once and for all.”</w:t>
      </w:r>
    </w:p>
    <w:p w:rsidR="0055369A" w:rsidRPr="00D03421" w:rsidRDefault="0055369A" w:rsidP="00D03421"/>
    <w:sectPr w:rsidR="0055369A" w:rsidRPr="00D03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9C"/>
    <w:rsid w:val="00434DC8"/>
    <w:rsid w:val="0055369A"/>
    <w:rsid w:val="00964613"/>
    <w:rsid w:val="00D03421"/>
    <w:rsid w:val="00D60F9C"/>
    <w:rsid w:val="00D6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42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42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9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79</Words>
  <Characters>452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3</cp:revision>
  <cp:lastPrinted>2013-05-06T20:49:00Z</cp:lastPrinted>
  <dcterms:created xsi:type="dcterms:W3CDTF">2013-05-06T19:52:00Z</dcterms:created>
  <dcterms:modified xsi:type="dcterms:W3CDTF">2013-05-06T20:49:00Z</dcterms:modified>
</cp:coreProperties>
</file>