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432" w:rsidRPr="009E20F6" w:rsidRDefault="00D77432" w:rsidP="00D77432">
      <w:pPr>
        <w:rPr>
          <w:rFonts w:ascii="Georgia" w:eastAsia="Arial Unicode MS" w:hAnsi="Georgia" w:cs="Gautami"/>
          <w:sz w:val="28"/>
          <w:szCs w:val="28"/>
        </w:rPr>
      </w:pPr>
      <w:r>
        <w:rPr>
          <w:rFonts w:ascii="Georgia" w:eastAsia="Arial Unicode MS" w:hAnsi="Georgia" w:cs="Gautami"/>
          <w:sz w:val="28"/>
          <w:szCs w:val="28"/>
        </w:rPr>
        <w:t>Press Release:</w:t>
      </w:r>
    </w:p>
    <w:p w:rsidR="00D77432" w:rsidRPr="009F6980" w:rsidRDefault="00D77432" w:rsidP="00D77432">
      <w:pPr>
        <w:rPr>
          <w:rFonts w:ascii="Georgia" w:hAnsi="Georgia"/>
          <w:b/>
          <w:sz w:val="20"/>
          <w:szCs w:val="20"/>
        </w:rPr>
      </w:pPr>
      <w:r>
        <w:rPr>
          <w:rFonts w:ascii="Georgia" w:eastAsia="Arial Unicode MS" w:hAnsi="Georgia" w:cs="Gautami"/>
          <w:sz w:val="52"/>
          <w:szCs w:val="52"/>
        </w:rPr>
        <w:t>U.S. Senator</w:t>
      </w:r>
      <w:r w:rsidRPr="009F6980">
        <w:rPr>
          <w:rFonts w:ascii="Georgia" w:eastAsia="Arial Unicode MS" w:hAnsi="Georgia" w:cs="Gautami"/>
          <w:sz w:val="52"/>
          <w:szCs w:val="52"/>
        </w:rPr>
        <w:t xml:space="preserve"> Dean Heller </w:t>
      </w:r>
      <w:r w:rsidRPr="009F6980">
        <w:rPr>
          <w:rFonts w:ascii="Georgia" w:hAnsi="Georgia"/>
          <w:b/>
          <w:sz w:val="20"/>
          <w:szCs w:val="20"/>
        </w:rPr>
        <w:t xml:space="preserve">                                         </w:t>
      </w:r>
    </w:p>
    <w:p w:rsidR="00D77432" w:rsidRPr="009F6980" w:rsidRDefault="00D77432" w:rsidP="00D77432">
      <w:pPr>
        <w:rPr>
          <w:rFonts w:ascii="Georgia" w:hAnsi="Georgia"/>
          <w:b/>
        </w:rPr>
      </w:pPr>
      <w:r w:rsidRPr="009F6980">
        <w:rPr>
          <w:rFonts w:ascii="Georgia" w:hAnsi="Georgia"/>
          <w:b/>
        </w:rPr>
        <w:t xml:space="preserve">                      </w:t>
      </w:r>
      <w:r w:rsidRPr="009F6980">
        <w:rPr>
          <w:rFonts w:ascii="Georgia" w:hAnsi="Georgia"/>
          <w:sz w:val="40"/>
          <w:szCs w:val="40"/>
        </w:rPr>
        <w:t xml:space="preserve">            </w:t>
      </w:r>
      <w:r w:rsidRPr="009F6980">
        <w:rPr>
          <w:rFonts w:ascii="Georgia" w:hAnsi="Georgia"/>
          <w:sz w:val="36"/>
          <w:szCs w:val="36"/>
        </w:rPr>
        <w:t xml:space="preserve">                                 </w:t>
      </w:r>
    </w:p>
    <w:p w:rsidR="00D77432" w:rsidRDefault="00D77432" w:rsidP="00D77432">
      <w:pPr>
        <w:rPr>
          <w:b/>
        </w:rPr>
      </w:pPr>
    </w:p>
    <w:p w:rsidR="00D77432" w:rsidRDefault="00D77432" w:rsidP="00D77432">
      <w:r>
        <w:rPr>
          <w:b/>
        </w:rPr>
        <w:t xml:space="preserve">For Immediate Release:                                                                 </w:t>
      </w:r>
      <w:r w:rsidRPr="003266AD">
        <w:t>Contact:</w:t>
      </w:r>
      <w:r>
        <w:t xml:space="preserve"> Stewart Bybee</w:t>
      </w:r>
    </w:p>
    <w:p w:rsidR="00D77432" w:rsidRDefault="00D77432" w:rsidP="00D77432">
      <w:pPr>
        <w:rPr>
          <w:b/>
        </w:rPr>
      </w:pPr>
      <w:r>
        <w:t>June 1</w:t>
      </w:r>
      <w:r w:rsidR="0075072B">
        <w:t>9</w:t>
      </w:r>
      <w:r>
        <w:t>, 2012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202-224-6244          </w:t>
      </w:r>
    </w:p>
    <w:p w:rsidR="001F228B" w:rsidRDefault="001F228B" w:rsidP="001F228B">
      <w:pPr>
        <w:rPr>
          <w:b/>
        </w:rPr>
      </w:pPr>
    </w:p>
    <w:p w:rsidR="00747980" w:rsidRDefault="00747980" w:rsidP="00747980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Heller Responds to </w:t>
      </w:r>
      <w:r w:rsidR="00637F47">
        <w:rPr>
          <w:b/>
          <w:sz w:val="32"/>
          <w:szCs w:val="32"/>
          <w:u w:val="single"/>
        </w:rPr>
        <w:t xml:space="preserve">News of </w:t>
      </w:r>
      <w:r>
        <w:rPr>
          <w:b/>
          <w:sz w:val="32"/>
          <w:szCs w:val="32"/>
          <w:u w:val="single"/>
        </w:rPr>
        <w:t xml:space="preserve">Cemex Sloan Hills Withdrawal  </w:t>
      </w:r>
    </w:p>
    <w:p w:rsidR="00747980" w:rsidRDefault="00747980" w:rsidP="00747980">
      <w:pPr>
        <w:rPr>
          <w:b/>
        </w:rPr>
      </w:pPr>
    </w:p>
    <w:p w:rsidR="00747980" w:rsidRDefault="00747980" w:rsidP="00747980">
      <w:r>
        <w:t>(Washington, DC) – Today U.S. Senator Dean Heller (R-NV) made the following statement regarding reports that Cemex Construction Materials Pacific intends to withdraw its request with the Bureau of Land Management to develop a gravel quarry at Sloan Hills</w:t>
      </w:r>
      <w:r w:rsidRPr="00747980">
        <w:t xml:space="preserve"> </w:t>
      </w:r>
      <w:r>
        <w:t>near Sun City/Anthem in Clark County.</w:t>
      </w:r>
    </w:p>
    <w:p w:rsidR="00747980" w:rsidRDefault="00747980" w:rsidP="00747980">
      <w:pPr>
        <w:rPr>
          <w:b/>
        </w:rPr>
      </w:pPr>
    </w:p>
    <w:p w:rsidR="00747980" w:rsidRDefault="00747980" w:rsidP="00747980">
      <w:r>
        <w:t>“Residents near the proposed Sloan Hills gravel pit have been d</w:t>
      </w:r>
      <w:r w:rsidR="00637F47">
        <w:t>eeply concerned with the impact</w:t>
      </w:r>
      <w:r>
        <w:t xml:space="preserve"> this project could have on their community.  Mining in a residential area could lead to deterioration in air quality and place an additional burden on community infrastructure, resources, and possibly public safety.  A gravel pit would be detrimental to the surrounding community.</w:t>
      </w:r>
      <w:r w:rsidR="00637F47">
        <w:t xml:space="preserve">  The reports</w:t>
      </w:r>
      <w:r>
        <w:t xml:space="preserve"> that Cemex is no longer considering this site is welcome news,” said Senator Dean Heller.</w:t>
      </w:r>
    </w:p>
    <w:p w:rsidR="00747980" w:rsidRDefault="00747980" w:rsidP="00747980"/>
    <w:p w:rsidR="00747980" w:rsidRDefault="007A4C48" w:rsidP="00747980">
      <w:r>
        <w:t xml:space="preserve">While serving in the House Heller sponsored the Sloan Hills Withdrawal Act (H.R. 856), which would have prevented mining in the proposed </w:t>
      </w:r>
      <w:bookmarkStart w:id="0" w:name="_GoBack"/>
      <w:bookmarkEnd w:id="0"/>
      <w:r>
        <w:t xml:space="preserve">Sloan Hills area. </w:t>
      </w:r>
    </w:p>
    <w:p w:rsidR="00747980" w:rsidRDefault="00747980" w:rsidP="00D77432">
      <w:pPr>
        <w:jc w:val="center"/>
        <w:rPr>
          <w:b/>
        </w:rPr>
      </w:pPr>
    </w:p>
    <w:p w:rsidR="00D77432" w:rsidRDefault="00D77432" w:rsidP="00D77432">
      <w:pPr>
        <w:jc w:val="center"/>
        <w:rPr>
          <w:b/>
        </w:rPr>
      </w:pPr>
      <w:r>
        <w:rPr>
          <w:b/>
        </w:rPr>
        <w:t>###</w:t>
      </w:r>
    </w:p>
    <w:p w:rsidR="00D76E2D" w:rsidRDefault="00D76E2D"/>
    <w:sectPr w:rsidR="00D76E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utami">
    <w:panose1 w:val="020B0502040204020203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ED7328"/>
    <w:multiLevelType w:val="hybridMultilevel"/>
    <w:tmpl w:val="26F6E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432"/>
    <w:rsid w:val="000E5A1E"/>
    <w:rsid w:val="001E12E0"/>
    <w:rsid w:val="001F228B"/>
    <w:rsid w:val="002C57BC"/>
    <w:rsid w:val="004D09D5"/>
    <w:rsid w:val="005F3E4E"/>
    <w:rsid w:val="00637F47"/>
    <w:rsid w:val="00747980"/>
    <w:rsid w:val="0075072B"/>
    <w:rsid w:val="007A4C48"/>
    <w:rsid w:val="00867A8C"/>
    <w:rsid w:val="00AA2DBA"/>
    <w:rsid w:val="00D76E2D"/>
    <w:rsid w:val="00D77432"/>
    <w:rsid w:val="00DE0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4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22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4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22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5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Senate</Company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</dc:creator>
  <cp:lastModifiedBy>SAA</cp:lastModifiedBy>
  <cp:revision>5</cp:revision>
  <cp:lastPrinted>2012-06-19T22:14:00Z</cp:lastPrinted>
  <dcterms:created xsi:type="dcterms:W3CDTF">2012-06-19T22:05:00Z</dcterms:created>
  <dcterms:modified xsi:type="dcterms:W3CDTF">2012-06-19T22:32:00Z</dcterms:modified>
</cp:coreProperties>
</file>