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133E54">
                    <w:t>24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A35860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C66B81">
              <w:rPr>
                <w:b/>
                <w:bCs/>
                <w:sz w:val="36"/>
                <w:szCs w:val="36"/>
              </w:rPr>
              <w:t xml:space="preserve">’s I-11 </w:t>
            </w:r>
            <w:r w:rsidR="00BA0607">
              <w:rPr>
                <w:b/>
                <w:bCs/>
                <w:sz w:val="36"/>
                <w:szCs w:val="36"/>
              </w:rPr>
              <w:t xml:space="preserve">Extension </w:t>
            </w:r>
            <w:r w:rsidR="0052647C">
              <w:rPr>
                <w:b/>
                <w:bCs/>
                <w:sz w:val="36"/>
                <w:szCs w:val="36"/>
              </w:rPr>
              <w:t>Passes Committee</w:t>
            </w:r>
          </w:p>
          <w:p w:rsidR="0052647C" w:rsidRDefault="00463D19" w:rsidP="0052647C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52647C">
              <w:t xml:space="preserve">Today, the </w:t>
            </w:r>
            <w:r w:rsidR="0052647C">
              <w:t>U.S. Senate Environment and Public Works (EPW) Committee</w:t>
            </w:r>
            <w:r w:rsidR="0052647C">
              <w:t xml:space="preserve"> </w:t>
            </w:r>
            <w:r w:rsidR="006425A6">
              <w:t xml:space="preserve">unanimously </w:t>
            </w:r>
            <w:r w:rsidR="0052647C">
              <w:t xml:space="preserve">passed the </w:t>
            </w:r>
            <w:hyperlink r:id="rId8" w:history="1">
              <w:r w:rsidR="0052647C" w:rsidRPr="00133E54">
                <w:rPr>
                  <w:rStyle w:val="Hyperlink"/>
                  <w:i/>
                </w:rPr>
                <w:t>Developing a Reliable and Innovative Vision for the Economy Act</w:t>
              </w:r>
            </w:hyperlink>
            <w:r w:rsidR="0052647C" w:rsidRPr="00C66B81">
              <w:t xml:space="preserve"> (DRIVE Act)</w:t>
            </w:r>
            <w:r w:rsidR="0052647C">
              <w:t xml:space="preserve">. </w:t>
            </w:r>
            <w:r w:rsidR="0052647C">
              <w:t xml:space="preserve">Included in the legislation was U.S Senator Dean Heller’s bill to </w:t>
            </w:r>
            <w:r w:rsidR="0052647C">
              <w:t>extend</w:t>
            </w:r>
            <w:r w:rsidR="0052647C" w:rsidRPr="002A4C9D">
              <w:t xml:space="preserve"> the future Interstate 11 (I-11) </w:t>
            </w:r>
            <w:r w:rsidR="0052647C">
              <w:t xml:space="preserve">from Las Vegas </w:t>
            </w:r>
            <w:r w:rsidR="0052647C" w:rsidRPr="002A4C9D">
              <w:t>through the State of Nevada to Interstate 80 (I-80)</w:t>
            </w:r>
            <w:r w:rsidR="0052647C">
              <w:t>. Following committee passage, Heller offered this statement:</w:t>
            </w:r>
          </w:p>
          <w:p w:rsidR="0052647C" w:rsidRDefault="0052647C" w:rsidP="0061733A">
            <w:pPr>
              <w:pStyle w:val="NormalWeb"/>
            </w:pPr>
            <w:r>
              <w:t>“Today is a good day for Nevada as we are now one step closer to</w:t>
            </w:r>
            <w:r w:rsidR="00133E54">
              <w:t xml:space="preserve"> completing the I-11 extension</w:t>
            </w:r>
            <w:r w:rsidR="00133E54">
              <w:t xml:space="preserve">,” said </w:t>
            </w:r>
            <w:r w:rsidR="00133E54" w:rsidRPr="0052647C">
              <w:rPr>
                <w:b/>
              </w:rPr>
              <w:t>Senator Dean Heller</w:t>
            </w:r>
            <w:r w:rsidR="00133E54">
              <w:t>.</w:t>
            </w:r>
            <w:r w:rsidR="00133E54">
              <w:t xml:space="preserve"> “It</w:t>
            </w:r>
            <w:r w:rsidR="00133E54">
              <w:t xml:space="preserve"> was </w:t>
            </w:r>
            <w:r w:rsidR="00133E54">
              <w:t xml:space="preserve">certainly </w:t>
            </w:r>
            <w:r w:rsidR="00133E54">
              <w:t>great to see my colleagues</w:t>
            </w:r>
            <w:r w:rsidR="00133E54">
              <w:t xml:space="preserve"> from both sides of the aisle</w:t>
            </w:r>
            <w:r w:rsidR="00133E54">
              <w:t xml:space="preserve"> agree an extension of I-11 through Nevada will provide the econ</w:t>
            </w:r>
            <w:r w:rsidR="00C6646C">
              <w:t xml:space="preserve">omic and trade development </w:t>
            </w:r>
            <w:r w:rsidR="00133E54">
              <w:t xml:space="preserve">our state </w:t>
            </w:r>
            <w:r w:rsidR="00C6646C">
              <w:t>deserves</w:t>
            </w:r>
            <w:r w:rsidR="00133E54">
              <w:t>. While we still have more hurdles to clear in order to push this over the finish line, I am confident we can make this a reality.”</w:t>
            </w:r>
          </w:p>
          <w:p w:rsidR="0061733A" w:rsidRDefault="0061733A" w:rsidP="0061733A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C6646C" w:rsidRDefault="00C6646C" w:rsidP="0061733A">
            <w:pPr>
              <w:rPr>
                <w:b/>
                <w:color w:val="000000"/>
                <w:u w:val="single"/>
              </w:rPr>
            </w:pPr>
          </w:p>
          <w:p w:rsidR="00870869" w:rsidRDefault="00C66B81" w:rsidP="00353AA4">
            <w:pPr>
              <w:contextualSpacing/>
            </w:pPr>
            <w:r>
              <w:t xml:space="preserve">Heller’s legislation, </w:t>
            </w:r>
            <w:hyperlink r:id="rId9" w:history="1">
              <w:r w:rsidRPr="0053229F">
                <w:rPr>
                  <w:rStyle w:val="Hyperlink"/>
                </w:rPr>
                <w:t>introduce</w:t>
              </w:r>
              <w:r w:rsidR="001C330B" w:rsidRPr="0053229F">
                <w:rPr>
                  <w:rStyle w:val="Hyperlink"/>
                </w:rPr>
                <w:t>d</w:t>
              </w:r>
              <w:r w:rsidRPr="0053229F">
                <w:rPr>
                  <w:rStyle w:val="Hyperlink"/>
                </w:rPr>
                <w:t xml:space="preserve"> in March</w:t>
              </w:r>
            </w:hyperlink>
            <w:r>
              <w:t>, ensures</w:t>
            </w:r>
            <w:r w:rsidRPr="002A4C9D">
              <w:t xml:space="preserve"> the future </w:t>
            </w:r>
            <w:r>
              <w:t>I-11</w:t>
            </w:r>
            <w:r w:rsidRPr="002A4C9D">
              <w:t xml:space="preserve"> is connected to </w:t>
            </w:r>
            <w:r w:rsidR="00835415">
              <w:t>Northern Nevada</w:t>
            </w:r>
            <w:r w:rsidR="00C6646C">
              <w:t>,</w:t>
            </w:r>
            <w:bookmarkStart w:id="0" w:name="_GoBack"/>
            <w:bookmarkEnd w:id="0"/>
            <w:r w:rsidR="00835415">
              <w:t xml:space="preserve"> giving it a key role</w:t>
            </w:r>
            <w:r w:rsidRPr="002A4C9D">
              <w:t xml:space="preserve"> as an international trade route. Specifically, the </w:t>
            </w:r>
            <w:r w:rsidRPr="00133E54">
              <w:rPr>
                <w:i/>
              </w:rPr>
              <w:t>Intermountain West Corridor Development Act of 2015</w:t>
            </w:r>
            <w:r w:rsidRPr="002A4C9D">
              <w:t xml:space="preserve"> (S. 842) provides both </w:t>
            </w:r>
            <w:r w:rsidR="00835415">
              <w:t>Arizona’s and Nevada’s</w:t>
            </w:r>
            <w:r w:rsidRPr="002A4C9D">
              <w:t xml:space="preserve"> Departments of Transportation the flexibility to develop a Northern Nevada connectivity corridor and a Southern Arizona connectivity corridor as part of the I-11 effort. This full north-to-south, Canada-to-Mexico interstate system is critical for our nation’s mobility, economy, and national defense.</w:t>
            </w:r>
            <w:r w:rsidR="007F2B5B">
              <w:t xml:space="preserve"> An in-depth look at the legislation, including a map, is available </w:t>
            </w:r>
            <w:hyperlink r:id="rId10" w:history="1">
              <w:r w:rsidR="007F2B5B" w:rsidRPr="007F2B5B">
                <w:rPr>
                  <w:rStyle w:val="Hyperlink"/>
                </w:rPr>
                <w:t>HERE</w:t>
              </w:r>
            </w:hyperlink>
            <w:r w:rsidR="007F2B5B">
              <w:t>.</w:t>
            </w:r>
          </w:p>
          <w:p w:rsidR="007E0726" w:rsidRDefault="007E0726" w:rsidP="0061733A">
            <w:pPr>
              <w:spacing w:after="200" w:line="276" w:lineRule="auto"/>
              <w:contextualSpacing/>
            </w:pPr>
          </w:p>
          <w:p w:rsidR="00133E54" w:rsidRPr="00133E54" w:rsidRDefault="007E0726" w:rsidP="00353AA4">
            <w:pPr>
              <w:contextualSpacing/>
              <w:rPr>
                <w:color w:val="0000FF" w:themeColor="hyperlink"/>
                <w:u w:val="single"/>
              </w:rPr>
            </w:pPr>
            <w:r>
              <w:t xml:space="preserve">Last year, Senator Heller urged Department of Transportation Secretary Anthony Foxx to support the designation of I-11 from Las Vegas to Northern Nevada. </w:t>
            </w:r>
            <w:r w:rsidR="00C93D8F">
              <w:t>In response</w:t>
            </w:r>
            <w:r>
              <w:t xml:space="preserve">, </w:t>
            </w:r>
            <w:hyperlink r:id="rId11" w:history="1">
              <w:r>
                <w:rPr>
                  <w:rStyle w:val="Hyperlink"/>
                </w:rPr>
                <w:t xml:space="preserve">Secretary Foxx committed to working with </w:t>
              </w:r>
              <w:r w:rsidR="00835415">
                <w:rPr>
                  <w:rStyle w:val="Hyperlink"/>
                </w:rPr>
                <w:t>Heller</w:t>
              </w:r>
              <w:r>
                <w:rPr>
                  <w:rStyle w:val="Hyperlink"/>
                </w:rPr>
                <w:t xml:space="preserve"> to help secure this designation.</w:t>
              </w:r>
            </w:hyperlink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33E54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53AA4"/>
    <w:rsid w:val="0037625A"/>
    <w:rsid w:val="003B5DDB"/>
    <w:rsid w:val="003C4208"/>
    <w:rsid w:val="00411FDD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w.senate.gov/public/index.cfm?FuseAction=Files.View&amp;FileStore_id=ed58c727-1911-407e-af74-936f80ccc56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s://www.youtube.com/watch?v=ZI1isB5n_K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pressreleases?ID=f0b7befb-61f2-44d1-ab0d-be49ae502e2a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f0b7befb-61f2-44d1-ab0d-be49ae502e2a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5</cp:revision>
  <cp:lastPrinted>2015-06-24T14:51:00Z</cp:lastPrinted>
  <dcterms:created xsi:type="dcterms:W3CDTF">2015-06-24T14:36:00Z</dcterms:created>
  <dcterms:modified xsi:type="dcterms:W3CDTF">2015-06-24T14:57:00Z</dcterms:modified>
</cp:coreProperties>
</file>