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5194D" w14:textId="35C85168" w:rsidR="00A659AA" w:rsidRDefault="0034760E" w:rsidP="00A659AA">
      <w:pPr>
        <w:rPr>
          <w:rFonts w:ascii="Georgia" w:hAnsi="Georgia"/>
          <w:b/>
        </w:rPr>
      </w:pPr>
      <w:r>
        <w:rPr>
          <w:noProof/>
        </w:rPr>
        <w:drawing>
          <wp:inline distT="0" distB="0" distL="0" distR="0" wp14:anchorId="60E7D8DF" wp14:editId="0759550F">
            <wp:extent cx="5859780" cy="793512"/>
            <wp:effectExtent l="0" t="0" r="0" b="6985"/>
            <wp:docPr id="2" name="Picture 2" descr="cid:image001.png@01CE1B40.EAE73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CE1B40.EAE731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59780" cy="793512"/>
                    </a:xfrm>
                    <a:prstGeom prst="rect">
                      <a:avLst/>
                    </a:prstGeom>
                    <a:noFill/>
                    <a:ln>
                      <a:noFill/>
                    </a:ln>
                  </pic:spPr>
                </pic:pic>
              </a:graphicData>
            </a:graphic>
          </wp:inline>
        </w:drawing>
      </w:r>
      <w:r w:rsidR="00A659AA">
        <w:rPr>
          <w:rFonts w:ascii="Georgia" w:hAnsi="Georgia"/>
          <w:b/>
        </w:rPr>
        <w:t xml:space="preserve">                   </w:t>
      </w:r>
      <w:r w:rsidR="00A659AA">
        <w:rPr>
          <w:rFonts w:ascii="Georgia" w:hAnsi="Georgia"/>
          <w:sz w:val="40"/>
          <w:szCs w:val="40"/>
        </w:rPr>
        <w:t xml:space="preserve">            </w:t>
      </w:r>
      <w:r w:rsidR="00A659AA">
        <w:rPr>
          <w:rFonts w:ascii="Georgia" w:hAnsi="Georgia"/>
          <w:sz w:val="36"/>
          <w:szCs w:val="36"/>
        </w:rPr>
        <w:t xml:space="preserve">                                 </w:t>
      </w:r>
    </w:p>
    <w:p w14:paraId="05F86509" w14:textId="260B509B" w:rsidR="00A659AA" w:rsidRDefault="00A659AA" w:rsidP="00A659AA">
      <w:r>
        <w:rPr>
          <w:b/>
        </w:rPr>
        <w:t xml:space="preserve">For Immediate Release:                                                                 </w:t>
      </w:r>
      <w:r w:rsidR="00E03B13">
        <w:rPr>
          <w:b/>
        </w:rPr>
        <w:tab/>
      </w:r>
      <w:r>
        <w:t xml:space="preserve">Contact: </w:t>
      </w:r>
      <w:r w:rsidR="00FD087D">
        <w:t>Neal A. Patel</w:t>
      </w:r>
    </w:p>
    <w:p w14:paraId="4AC59471" w14:textId="4785F17E" w:rsidR="00C94F83" w:rsidRDefault="00315B1A" w:rsidP="00A659AA">
      <w:r>
        <w:t>January 22</w:t>
      </w:r>
      <w:r w:rsidR="009820EB">
        <w:t>, 2015</w:t>
      </w:r>
      <w:r w:rsidR="00FD087D">
        <w:tab/>
      </w:r>
      <w:r w:rsidR="00FD087D">
        <w:tab/>
      </w:r>
      <w:r w:rsidR="00FD087D">
        <w:tab/>
      </w:r>
      <w:r w:rsidR="00FD087D">
        <w:tab/>
      </w:r>
      <w:r w:rsidR="00FD087D">
        <w:tab/>
      </w:r>
      <w:r w:rsidR="00FD087D">
        <w:tab/>
      </w:r>
      <w:r w:rsidR="00FD087D">
        <w:tab/>
      </w:r>
      <w:r w:rsidR="00A659AA">
        <w:t xml:space="preserve">202-224-6244 </w:t>
      </w:r>
    </w:p>
    <w:p w14:paraId="603856F2" w14:textId="77777777" w:rsidR="00C94F83" w:rsidRDefault="00C94F83" w:rsidP="00A659AA"/>
    <w:p w14:paraId="2DB7CF6F" w14:textId="258C83B5" w:rsidR="003E5E44" w:rsidRPr="00110D29" w:rsidRDefault="00366B94" w:rsidP="00875DA9">
      <w:pPr>
        <w:jc w:val="center"/>
        <w:rPr>
          <w:b/>
          <w:sz w:val="40"/>
          <w:szCs w:val="20"/>
        </w:rPr>
      </w:pPr>
      <w:r>
        <w:rPr>
          <w:b/>
          <w:sz w:val="32"/>
          <w:szCs w:val="20"/>
        </w:rPr>
        <w:t>Heller</w:t>
      </w:r>
      <w:r w:rsidR="00D46020">
        <w:rPr>
          <w:b/>
          <w:sz w:val="32"/>
          <w:szCs w:val="20"/>
        </w:rPr>
        <w:t xml:space="preserve"> </w:t>
      </w:r>
      <w:r w:rsidR="00315B1A">
        <w:rPr>
          <w:b/>
          <w:sz w:val="32"/>
          <w:szCs w:val="20"/>
        </w:rPr>
        <w:t>Focuses on Job Growth in First Finance Hearing</w:t>
      </w:r>
    </w:p>
    <w:p w14:paraId="5A9E663F" w14:textId="5817EC31" w:rsidR="003E5E44" w:rsidRPr="003E5E44" w:rsidRDefault="003E5E44" w:rsidP="003E5E44">
      <w:pPr>
        <w:jc w:val="center"/>
        <w:rPr>
          <w:i/>
          <w:sz w:val="22"/>
          <w:szCs w:val="20"/>
        </w:rPr>
      </w:pPr>
    </w:p>
    <w:p w14:paraId="788E4E87" w14:textId="101AD7CE" w:rsidR="00315B1A" w:rsidRDefault="001B1228" w:rsidP="00C94F83">
      <w:pPr>
        <w:rPr>
          <w:szCs w:val="22"/>
        </w:rPr>
      </w:pPr>
      <w:r>
        <w:rPr>
          <w:b/>
          <w:szCs w:val="22"/>
        </w:rPr>
        <w:t>(Washington, DC</w:t>
      </w:r>
      <w:r w:rsidR="00C94F83" w:rsidRPr="00110D29">
        <w:rPr>
          <w:b/>
          <w:szCs w:val="22"/>
        </w:rPr>
        <w:t>)</w:t>
      </w:r>
      <w:r w:rsidR="00C94F83" w:rsidRPr="00110D29">
        <w:rPr>
          <w:szCs w:val="22"/>
        </w:rPr>
        <w:t xml:space="preserve"> – </w:t>
      </w:r>
      <w:r w:rsidR="0046695D" w:rsidRPr="00110D29">
        <w:rPr>
          <w:szCs w:val="22"/>
        </w:rPr>
        <w:t>Today, United States Senator Dean Heller</w:t>
      </w:r>
      <w:r w:rsidR="00315B1A">
        <w:rPr>
          <w:szCs w:val="22"/>
        </w:rPr>
        <w:t xml:space="preserve"> attended his first hearing as a member of the Senate Finance Committee, which has broad discretion to make policies to encourage job creation, economic growth, and tax reform. Today’s hearing entitled, “Jobs and a Healthy Economy,” focused on ways to foster a healthy economic environment for hard-working taxpayers and businesses.</w:t>
      </w:r>
    </w:p>
    <w:p w14:paraId="13B374CE" w14:textId="77777777" w:rsidR="00315B1A" w:rsidRDefault="00315B1A" w:rsidP="00C94F83">
      <w:pPr>
        <w:rPr>
          <w:szCs w:val="22"/>
        </w:rPr>
      </w:pPr>
    </w:p>
    <w:p w14:paraId="6694BDA7" w14:textId="2EDF25D8" w:rsidR="00315B1A" w:rsidRPr="00315B1A" w:rsidRDefault="00315B1A" w:rsidP="00315B1A">
      <w:pPr>
        <w:jc w:val="center"/>
        <w:rPr>
          <w:szCs w:val="22"/>
          <w:highlight w:val="yellow"/>
        </w:rPr>
      </w:pPr>
      <w:r w:rsidRPr="00315B1A">
        <w:rPr>
          <w:szCs w:val="22"/>
          <w:highlight w:val="yellow"/>
        </w:rPr>
        <w:t>VIDEO</w:t>
      </w:r>
      <w:r w:rsidR="00366E6A">
        <w:rPr>
          <w:szCs w:val="22"/>
          <w:highlight w:val="yellow"/>
        </w:rPr>
        <w:t xml:space="preserve"> (If we have it. If not just show remarks as submitted for record)</w:t>
      </w:r>
      <w:bookmarkStart w:id="0" w:name="_GoBack"/>
      <w:bookmarkEnd w:id="0"/>
    </w:p>
    <w:p w14:paraId="733CA00F" w14:textId="77777777" w:rsidR="00315B1A" w:rsidRPr="00315B1A" w:rsidRDefault="00315B1A" w:rsidP="00315B1A">
      <w:pPr>
        <w:jc w:val="center"/>
        <w:rPr>
          <w:szCs w:val="22"/>
          <w:highlight w:val="yellow"/>
        </w:rPr>
      </w:pPr>
    </w:p>
    <w:p w14:paraId="4CA9FF1C" w14:textId="1FCBFF34" w:rsidR="00315B1A" w:rsidRDefault="00315B1A" w:rsidP="00315B1A">
      <w:pPr>
        <w:jc w:val="center"/>
        <w:rPr>
          <w:szCs w:val="22"/>
        </w:rPr>
      </w:pPr>
      <w:r w:rsidRPr="00315B1A">
        <w:rPr>
          <w:szCs w:val="22"/>
          <w:highlight w:val="yellow"/>
        </w:rPr>
        <w:t>CLICK HERE TO VIEW HELLER’S REMARKS</w:t>
      </w:r>
    </w:p>
    <w:p w14:paraId="66532C01" w14:textId="77777777" w:rsidR="00315B1A" w:rsidRDefault="00315B1A" w:rsidP="00C94F83">
      <w:pPr>
        <w:rPr>
          <w:szCs w:val="22"/>
        </w:rPr>
      </w:pPr>
    </w:p>
    <w:p w14:paraId="700A2363" w14:textId="55ACE105" w:rsidR="00315B1A" w:rsidRDefault="00315B1A" w:rsidP="00C94F83">
      <w:pPr>
        <w:rPr>
          <w:szCs w:val="22"/>
        </w:rPr>
      </w:pPr>
      <w:r>
        <w:rPr>
          <w:i/>
          <w:iCs/>
        </w:rPr>
        <w:t>The Senate Finance Committee is one of the oldest and most powerful committees in the United States Senate. Jurisdiction for the committee is vast as it covers tax, trade, commerce, health, national security, labor, Social Security, and monetary issues. Membership assignments for the committee are coveted by Senators and only reserved for senior members of the Senate.</w:t>
      </w:r>
    </w:p>
    <w:p w14:paraId="11BBB701" w14:textId="77777777" w:rsidR="00CD2177" w:rsidRDefault="00CD2177" w:rsidP="002C1DC0">
      <w:pPr>
        <w:pStyle w:val="NoSpacing"/>
        <w:rPr>
          <w:szCs w:val="24"/>
          <w:u w:val="single"/>
        </w:rPr>
      </w:pPr>
    </w:p>
    <w:p w14:paraId="42E6A153" w14:textId="20EA3BC6" w:rsidR="00CD3857" w:rsidRPr="009820EB" w:rsidRDefault="00CD3857" w:rsidP="002C1DC0">
      <w:pPr>
        <w:pStyle w:val="NoSpacing"/>
        <w:rPr>
          <w:szCs w:val="24"/>
          <w:u w:val="single"/>
        </w:rPr>
      </w:pPr>
      <w:r w:rsidRPr="009820EB">
        <w:rPr>
          <w:szCs w:val="24"/>
          <w:u w:val="single"/>
        </w:rPr>
        <w:t>REMARKS AS PREPARED:</w:t>
      </w:r>
    </w:p>
    <w:p w14:paraId="5503D73F" w14:textId="77777777" w:rsidR="00CD3857" w:rsidRPr="009820EB" w:rsidRDefault="00CD3857" w:rsidP="002C1DC0">
      <w:pPr>
        <w:pStyle w:val="NoSpacing"/>
        <w:rPr>
          <w:b/>
          <w:szCs w:val="24"/>
        </w:rPr>
      </w:pPr>
    </w:p>
    <w:p w14:paraId="0F656E32" w14:textId="6A7CFD5D" w:rsidR="00CD3857" w:rsidRPr="004D3384" w:rsidRDefault="00CD3857" w:rsidP="002C1DC0">
      <w:pPr>
        <w:pStyle w:val="NoSpacing"/>
        <w:rPr>
          <w:b/>
          <w:color w:val="FF0000"/>
          <w:szCs w:val="24"/>
        </w:rPr>
      </w:pPr>
    </w:p>
    <w:p w14:paraId="2ED35057" w14:textId="77777777" w:rsidR="002C1DC0" w:rsidRPr="009820EB" w:rsidRDefault="002C1DC0" w:rsidP="002C1DC0">
      <w:pPr>
        <w:pStyle w:val="NoSpacing"/>
        <w:jc w:val="center"/>
      </w:pPr>
      <w:r w:rsidRPr="009820EB">
        <w:t>###</w:t>
      </w:r>
    </w:p>
    <w:p w14:paraId="6FBB7A5B" w14:textId="4C4C4EC8" w:rsidR="0046695D" w:rsidRPr="004D3384" w:rsidRDefault="0046695D" w:rsidP="0046695D">
      <w:pPr>
        <w:spacing w:line="480" w:lineRule="auto"/>
        <w:rPr>
          <w:color w:val="FF0000"/>
          <w:szCs w:val="44"/>
        </w:rPr>
      </w:pPr>
    </w:p>
    <w:p w14:paraId="11C4D6E2" w14:textId="77777777" w:rsidR="0046695D" w:rsidRPr="0046695D" w:rsidRDefault="0046695D" w:rsidP="0046695D">
      <w:pPr>
        <w:spacing w:line="480" w:lineRule="auto"/>
        <w:rPr>
          <w:szCs w:val="44"/>
        </w:rPr>
      </w:pPr>
    </w:p>
    <w:p w14:paraId="03ABAA2E" w14:textId="77777777" w:rsidR="0032076B" w:rsidRDefault="0032076B" w:rsidP="00C94F83">
      <w:pPr>
        <w:rPr>
          <w:sz w:val="22"/>
          <w:szCs w:val="20"/>
        </w:rPr>
      </w:pPr>
    </w:p>
    <w:sectPr w:rsidR="0032076B"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F71C3"/>
    <w:multiLevelType w:val="hybridMultilevel"/>
    <w:tmpl w:val="DC14A4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49856C6"/>
    <w:multiLevelType w:val="hybridMultilevel"/>
    <w:tmpl w:val="864E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385B41"/>
    <w:multiLevelType w:val="hybridMultilevel"/>
    <w:tmpl w:val="E19C9C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C023E0"/>
    <w:multiLevelType w:val="hybridMultilevel"/>
    <w:tmpl w:val="1416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676E4A"/>
    <w:multiLevelType w:val="hybridMultilevel"/>
    <w:tmpl w:val="6B4A8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042FA"/>
    <w:rsid w:val="0001030A"/>
    <w:rsid w:val="00010CD0"/>
    <w:rsid w:val="00016F6F"/>
    <w:rsid w:val="00024A7F"/>
    <w:rsid w:val="00044B45"/>
    <w:rsid w:val="00052598"/>
    <w:rsid w:val="00053DBD"/>
    <w:rsid w:val="000647C5"/>
    <w:rsid w:val="00080CB0"/>
    <w:rsid w:val="000A24E8"/>
    <w:rsid w:val="000A2C00"/>
    <w:rsid w:val="000A6F6B"/>
    <w:rsid w:val="000C3041"/>
    <w:rsid w:val="000C5F57"/>
    <w:rsid w:val="000C7C20"/>
    <w:rsid w:val="000C7D55"/>
    <w:rsid w:val="000F48A0"/>
    <w:rsid w:val="001020F2"/>
    <w:rsid w:val="001025C9"/>
    <w:rsid w:val="00110D29"/>
    <w:rsid w:val="0011104B"/>
    <w:rsid w:val="001112FB"/>
    <w:rsid w:val="00111382"/>
    <w:rsid w:val="00112A6E"/>
    <w:rsid w:val="001216BA"/>
    <w:rsid w:val="00157F28"/>
    <w:rsid w:val="001741F7"/>
    <w:rsid w:val="00174939"/>
    <w:rsid w:val="00183084"/>
    <w:rsid w:val="0019607E"/>
    <w:rsid w:val="001A1FF3"/>
    <w:rsid w:val="001A5695"/>
    <w:rsid w:val="001A6DEE"/>
    <w:rsid w:val="001B1228"/>
    <w:rsid w:val="001B52AF"/>
    <w:rsid w:val="001C006B"/>
    <w:rsid w:val="001D15DB"/>
    <w:rsid w:val="001D2D8C"/>
    <w:rsid w:val="001D4869"/>
    <w:rsid w:val="001E0A37"/>
    <w:rsid w:val="001E5CCA"/>
    <w:rsid w:val="001F1799"/>
    <w:rsid w:val="00226F53"/>
    <w:rsid w:val="0023266A"/>
    <w:rsid w:val="00240748"/>
    <w:rsid w:val="0024351D"/>
    <w:rsid w:val="00267FCF"/>
    <w:rsid w:val="00274913"/>
    <w:rsid w:val="00286AAA"/>
    <w:rsid w:val="00290A94"/>
    <w:rsid w:val="00296430"/>
    <w:rsid w:val="002A0A0F"/>
    <w:rsid w:val="002A4230"/>
    <w:rsid w:val="002B4A70"/>
    <w:rsid w:val="002C02A0"/>
    <w:rsid w:val="002C1DC0"/>
    <w:rsid w:val="002C2EC1"/>
    <w:rsid w:val="002C2F68"/>
    <w:rsid w:val="002D317A"/>
    <w:rsid w:val="002D31A4"/>
    <w:rsid w:val="002F658B"/>
    <w:rsid w:val="00302DB1"/>
    <w:rsid w:val="00315B1A"/>
    <w:rsid w:val="0032076B"/>
    <w:rsid w:val="003226AD"/>
    <w:rsid w:val="003239E8"/>
    <w:rsid w:val="0032445C"/>
    <w:rsid w:val="00324FD6"/>
    <w:rsid w:val="00334BB7"/>
    <w:rsid w:val="0034760E"/>
    <w:rsid w:val="0035421E"/>
    <w:rsid w:val="00356BAD"/>
    <w:rsid w:val="003660F8"/>
    <w:rsid w:val="00366B94"/>
    <w:rsid w:val="00366E6A"/>
    <w:rsid w:val="003747D4"/>
    <w:rsid w:val="003969D1"/>
    <w:rsid w:val="00396D9E"/>
    <w:rsid w:val="003A12CF"/>
    <w:rsid w:val="003B085B"/>
    <w:rsid w:val="003C4603"/>
    <w:rsid w:val="003E5E44"/>
    <w:rsid w:val="003F26CF"/>
    <w:rsid w:val="004064F7"/>
    <w:rsid w:val="00410ED5"/>
    <w:rsid w:val="00413E53"/>
    <w:rsid w:val="0042754E"/>
    <w:rsid w:val="0043719F"/>
    <w:rsid w:val="0044001C"/>
    <w:rsid w:val="004440EF"/>
    <w:rsid w:val="004470A4"/>
    <w:rsid w:val="00461336"/>
    <w:rsid w:val="0046695D"/>
    <w:rsid w:val="004676B6"/>
    <w:rsid w:val="004739CA"/>
    <w:rsid w:val="00481498"/>
    <w:rsid w:val="00484C32"/>
    <w:rsid w:val="00495663"/>
    <w:rsid w:val="00497894"/>
    <w:rsid w:val="00497E09"/>
    <w:rsid w:val="004A0591"/>
    <w:rsid w:val="004C29B1"/>
    <w:rsid w:val="004C4B7B"/>
    <w:rsid w:val="004D3384"/>
    <w:rsid w:val="004D4EB4"/>
    <w:rsid w:val="004D7BEE"/>
    <w:rsid w:val="004E7426"/>
    <w:rsid w:val="004F1890"/>
    <w:rsid w:val="00510777"/>
    <w:rsid w:val="00527009"/>
    <w:rsid w:val="00541758"/>
    <w:rsid w:val="005649F3"/>
    <w:rsid w:val="005729FB"/>
    <w:rsid w:val="0057670A"/>
    <w:rsid w:val="0057795F"/>
    <w:rsid w:val="0059471F"/>
    <w:rsid w:val="00596D1D"/>
    <w:rsid w:val="005A1689"/>
    <w:rsid w:val="005A706C"/>
    <w:rsid w:val="005B357C"/>
    <w:rsid w:val="005C11F3"/>
    <w:rsid w:val="005C343C"/>
    <w:rsid w:val="005C51F1"/>
    <w:rsid w:val="005E63AE"/>
    <w:rsid w:val="005F01BD"/>
    <w:rsid w:val="00612866"/>
    <w:rsid w:val="00617FF8"/>
    <w:rsid w:val="00631D1E"/>
    <w:rsid w:val="006405DE"/>
    <w:rsid w:val="006622FF"/>
    <w:rsid w:val="00663E46"/>
    <w:rsid w:val="00664130"/>
    <w:rsid w:val="0068414A"/>
    <w:rsid w:val="00690A63"/>
    <w:rsid w:val="006B0D13"/>
    <w:rsid w:val="006F0E2B"/>
    <w:rsid w:val="006F2C54"/>
    <w:rsid w:val="00710216"/>
    <w:rsid w:val="007123E5"/>
    <w:rsid w:val="007209B2"/>
    <w:rsid w:val="00724B91"/>
    <w:rsid w:val="00726AD3"/>
    <w:rsid w:val="007276E1"/>
    <w:rsid w:val="007403EE"/>
    <w:rsid w:val="00740882"/>
    <w:rsid w:val="00747FB7"/>
    <w:rsid w:val="0075108E"/>
    <w:rsid w:val="007610B5"/>
    <w:rsid w:val="00792919"/>
    <w:rsid w:val="007C3696"/>
    <w:rsid w:val="007D07CD"/>
    <w:rsid w:val="007D5FFB"/>
    <w:rsid w:val="007D7189"/>
    <w:rsid w:val="007E1AAE"/>
    <w:rsid w:val="0082079B"/>
    <w:rsid w:val="00822151"/>
    <w:rsid w:val="0084264C"/>
    <w:rsid w:val="00846A96"/>
    <w:rsid w:val="008517EF"/>
    <w:rsid w:val="008536B9"/>
    <w:rsid w:val="008613F8"/>
    <w:rsid w:val="00862E50"/>
    <w:rsid w:val="00875DA9"/>
    <w:rsid w:val="00876733"/>
    <w:rsid w:val="00883B67"/>
    <w:rsid w:val="00886CAE"/>
    <w:rsid w:val="008A2EEB"/>
    <w:rsid w:val="008A4736"/>
    <w:rsid w:val="008A6076"/>
    <w:rsid w:val="008B5CDF"/>
    <w:rsid w:val="008B5CE7"/>
    <w:rsid w:val="008C26C2"/>
    <w:rsid w:val="008C49A8"/>
    <w:rsid w:val="008D30B4"/>
    <w:rsid w:val="008D3504"/>
    <w:rsid w:val="008F6E04"/>
    <w:rsid w:val="008F7933"/>
    <w:rsid w:val="009000E2"/>
    <w:rsid w:val="009021AA"/>
    <w:rsid w:val="00914CBC"/>
    <w:rsid w:val="00931538"/>
    <w:rsid w:val="00956F48"/>
    <w:rsid w:val="009635B6"/>
    <w:rsid w:val="009665F5"/>
    <w:rsid w:val="0097267C"/>
    <w:rsid w:val="00981B50"/>
    <w:rsid w:val="009820EB"/>
    <w:rsid w:val="0098793A"/>
    <w:rsid w:val="009A2C35"/>
    <w:rsid w:val="009A2E8C"/>
    <w:rsid w:val="009A751E"/>
    <w:rsid w:val="009B6C94"/>
    <w:rsid w:val="009B7506"/>
    <w:rsid w:val="009C1546"/>
    <w:rsid w:val="00A025EB"/>
    <w:rsid w:val="00A16117"/>
    <w:rsid w:val="00A24311"/>
    <w:rsid w:val="00A3607F"/>
    <w:rsid w:val="00A460E2"/>
    <w:rsid w:val="00A466CE"/>
    <w:rsid w:val="00A537C5"/>
    <w:rsid w:val="00A659AA"/>
    <w:rsid w:val="00A8448F"/>
    <w:rsid w:val="00A9465A"/>
    <w:rsid w:val="00AA2B0B"/>
    <w:rsid w:val="00AB238E"/>
    <w:rsid w:val="00AC3977"/>
    <w:rsid w:val="00AD2863"/>
    <w:rsid w:val="00AD6C47"/>
    <w:rsid w:val="00AD6F8E"/>
    <w:rsid w:val="00AE4534"/>
    <w:rsid w:val="00AF6C36"/>
    <w:rsid w:val="00AF7CFA"/>
    <w:rsid w:val="00B021F2"/>
    <w:rsid w:val="00B23F34"/>
    <w:rsid w:val="00B30355"/>
    <w:rsid w:val="00B34D4E"/>
    <w:rsid w:val="00B57A51"/>
    <w:rsid w:val="00B76326"/>
    <w:rsid w:val="00B77F03"/>
    <w:rsid w:val="00B86823"/>
    <w:rsid w:val="00B97A12"/>
    <w:rsid w:val="00BA1057"/>
    <w:rsid w:val="00BA4EF6"/>
    <w:rsid w:val="00BA70FA"/>
    <w:rsid w:val="00BB34F2"/>
    <w:rsid w:val="00BB729F"/>
    <w:rsid w:val="00BE1056"/>
    <w:rsid w:val="00BE2EDB"/>
    <w:rsid w:val="00BF461B"/>
    <w:rsid w:val="00C13C3D"/>
    <w:rsid w:val="00C247F8"/>
    <w:rsid w:val="00C33F3D"/>
    <w:rsid w:val="00C44B08"/>
    <w:rsid w:val="00C4745E"/>
    <w:rsid w:val="00C51878"/>
    <w:rsid w:val="00C63A71"/>
    <w:rsid w:val="00C66592"/>
    <w:rsid w:val="00C75DD7"/>
    <w:rsid w:val="00C7769F"/>
    <w:rsid w:val="00C94CAB"/>
    <w:rsid w:val="00C94F83"/>
    <w:rsid w:val="00CA1F31"/>
    <w:rsid w:val="00CA2F29"/>
    <w:rsid w:val="00CA7FFA"/>
    <w:rsid w:val="00CB1231"/>
    <w:rsid w:val="00CC149C"/>
    <w:rsid w:val="00CC1EAB"/>
    <w:rsid w:val="00CC4D71"/>
    <w:rsid w:val="00CD2177"/>
    <w:rsid w:val="00CD3857"/>
    <w:rsid w:val="00CF36F7"/>
    <w:rsid w:val="00CF6A94"/>
    <w:rsid w:val="00CF6DCD"/>
    <w:rsid w:val="00D067A1"/>
    <w:rsid w:val="00D07744"/>
    <w:rsid w:val="00D11E2F"/>
    <w:rsid w:val="00D171BC"/>
    <w:rsid w:val="00D24BD5"/>
    <w:rsid w:val="00D35A40"/>
    <w:rsid w:val="00D3678C"/>
    <w:rsid w:val="00D43101"/>
    <w:rsid w:val="00D45B2E"/>
    <w:rsid w:val="00D46020"/>
    <w:rsid w:val="00D6035E"/>
    <w:rsid w:val="00D61DD9"/>
    <w:rsid w:val="00D6718F"/>
    <w:rsid w:val="00D77125"/>
    <w:rsid w:val="00D834B5"/>
    <w:rsid w:val="00D83ED9"/>
    <w:rsid w:val="00DA06BC"/>
    <w:rsid w:val="00DB53B4"/>
    <w:rsid w:val="00DC60F5"/>
    <w:rsid w:val="00DE295B"/>
    <w:rsid w:val="00DE297A"/>
    <w:rsid w:val="00DE6F11"/>
    <w:rsid w:val="00DE6F2E"/>
    <w:rsid w:val="00E03B13"/>
    <w:rsid w:val="00E121F1"/>
    <w:rsid w:val="00E12F90"/>
    <w:rsid w:val="00E14ABA"/>
    <w:rsid w:val="00E15B27"/>
    <w:rsid w:val="00E34110"/>
    <w:rsid w:val="00E423AB"/>
    <w:rsid w:val="00E50E4E"/>
    <w:rsid w:val="00E562AB"/>
    <w:rsid w:val="00E66353"/>
    <w:rsid w:val="00E9415F"/>
    <w:rsid w:val="00EB2A3F"/>
    <w:rsid w:val="00EB3E11"/>
    <w:rsid w:val="00EB442F"/>
    <w:rsid w:val="00EC5283"/>
    <w:rsid w:val="00ED4645"/>
    <w:rsid w:val="00EF431A"/>
    <w:rsid w:val="00EF750E"/>
    <w:rsid w:val="00F02F72"/>
    <w:rsid w:val="00F130E5"/>
    <w:rsid w:val="00F23C69"/>
    <w:rsid w:val="00F47B80"/>
    <w:rsid w:val="00F62626"/>
    <w:rsid w:val="00F71F3D"/>
    <w:rsid w:val="00F80CDD"/>
    <w:rsid w:val="00F8221D"/>
    <w:rsid w:val="00F84D98"/>
    <w:rsid w:val="00F8742B"/>
    <w:rsid w:val="00FC4994"/>
    <w:rsid w:val="00FD087D"/>
    <w:rsid w:val="00FD1EA0"/>
    <w:rsid w:val="00FD3B71"/>
    <w:rsid w:val="00FE7B3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 w:type="paragraph" w:customStyle="1" w:styleId="page-title2">
    <w:name w:val="page-title2"/>
    <w:basedOn w:val="Normal"/>
    <w:uiPriority w:val="99"/>
    <w:rsid w:val="00F23C69"/>
    <w:pPr>
      <w:spacing w:before="100" w:beforeAutospacing="1" w:after="100" w:afterAutospacing="1"/>
    </w:pPr>
  </w:style>
  <w:style w:type="paragraph" w:customStyle="1" w:styleId="Default">
    <w:name w:val="Default"/>
    <w:rsid w:val="00F23C6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 w:type="paragraph" w:customStyle="1" w:styleId="page-title2">
    <w:name w:val="page-title2"/>
    <w:basedOn w:val="Normal"/>
    <w:uiPriority w:val="99"/>
    <w:rsid w:val="00F23C69"/>
    <w:pPr>
      <w:spacing w:before="100" w:beforeAutospacing="1" w:after="100" w:afterAutospacing="1"/>
    </w:pPr>
  </w:style>
  <w:style w:type="paragraph" w:customStyle="1" w:styleId="Default">
    <w:name w:val="Default"/>
    <w:rsid w:val="00F23C6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741">
      <w:bodyDiv w:val="1"/>
      <w:marLeft w:val="0"/>
      <w:marRight w:val="0"/>
      <w:marTop w:val="0"/>
      <w:marBottom w:val="0"/>
      <w:divBdr>
        <w:top w:val="none" w:sz="0" w:space="0" w:color="auto"/>
        <w:left w:val="none" w:sz="0" w:space="0" w:color="auto"/>
        <w:bottom w:val="none" w:sz="0" w:space="0" w:color="auto"/>
        <w:right w:val="none" w:sz="0" w:space="0" w:color="auto"/>
      </w:divBdr>
    </w:div>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363555841">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43001516">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757597768">
      <w:bodyDiv w:val="1"/>
      <w:marLeft w:val="0"/>
      <w:marRight w:val="0"/>
      <w:marTop w:val="0"/>
      <w:marBottom w:val="0"/>
      <w:divBdr>
        <w:top w:val="none" w:sz="0" w:space="0" w:color="auto"/>
        <w:left w:val="none" w:sz="0" w:space="0" w:color="auto"/>
        <w:bottom w:val="none" w:sz="0" w:space="0" w:color="auto"/>
        <w:right w:val="none" w:sz="0" w:space="0" w:color="auto"/>
      </w:divBdr>
    </w:div>
    <w:div w:id="770661917">
      <w:bodyDiv w:val="1"/>
      <w:marLeft w:val="0"/>
      <w:marRight w:val="0"/>
      <w:marTop w:val="0"/>
      <w:marBottom w:val="0"/>
      <w:divBdr>
        <w:top w:val="none" w:sz="0" w:space="0" w:color="auto"/>
        <w:left w:val="none" w:sz="0" w:space="0" w:color="auto"/>
        <w:bottom w:val="none" w:sz="0" w:space="0" w:color="auto"/>
        <w:right w:val="none" w:sz="0" w:space="0" w:color="auto"/>
      </w:divBdr>
    </w:div>
    <w:div w:id="1088968025">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1503937334">
      <w:bodyDiv w:val="1"/>
      <w:marLeft w:val="0"/>
      <w:marRight w:val="0"/>
      <w:marTop w:val="0"/>
      <w:marBottom w:val="0"/>
      <w:divBdr>
        <w:top w:val="none" w:sz="0" w:space="0" w:color="auto"/>
        <w:left w:val="none" w:sz="0" w:space="0" w:color="auto"/>
        <w:bottom w:val="none" w:sz="0" w:space="0" w:color="auto"/>
        <w:right w:val="none" w:sz="0" w:space="0" w:color="auto"/>
      </w:divBdr>
    </w:div>
    <w:div w:id="21276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png@01CE1B40.EAE73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3</cp:revision>
  <cp:lastPrinted>2014-09-15T18:48:00Z</cp:lastPrinted>
  <dcterms:created xsi:type="dcterms:W3CDTF">2015-01-21T21:32:00Z</dcterms:created>
  <dcterms:modified xsi:type="dcterms:W3CDTF">2015-01-21T21:33:00Z</dcterms:modified>
</cp:coreProperties>
</file>