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28" w:rsidRDefault="00FB527C">
      <w:pPr>
        <w:rPr>
          <w:b/>
          <w:u w:val="single"/>
        </w:rPr>
      </w:pPr>
      <w:r w:rsidRPr="00FB527C">
        <w:rPr>
          <w:b/>
          <w:u w:val="single"/>
        </w:rPr>
        <w:t xml:space="preserve">FISA </w:t>
      </w:r>
      <w:r w:rsidR="002E08F9">
        <w:rPr>
          <w:b/>
          <w:u w:val="single"/>
        </w:rPr>
        <w:t>Amendment</w:t>
      </w:r>
      <w:r w:rsidRPr="00FB527C">
        <w:rPr>
          <w:b/>
          <w:u w:val="single"/>
        </w:rPr>
        <w:t xml:space="preserve"> </w:t>
      </w:r>
      <w:proofErr w:type="gramStart"/>
      <w:r w:rsidRPr="00FB527C">
        <w:rPr>
          <w:b/>
          <w:u w:val="single"/>
        </w:rPr>
        <w:t>quote</w:t>
      </w:r>
      <w:proofErr w:type="gramEnd"/>
      <w:r w:rsidRPr="00FB527C">
        <w:rPr>
          <w:b/>
          <w:u w:val="single"/>
        </w:rPr>
        <w:t>:</w:t>
      </w:r>
    </w:p>
    <w:p w:rsidR="00DA4B5D" w:rsidRDefault="00E31523" w:rsidP="00DA4B5D">
      <w:pPr>
        <w:pStyle w:val="NormalWeb"/>
      </w:pPr>
      <w:r>
        <w:t>“</w:t>
      </w:r>
      <w:r w:rsidR="00DA4B5D">
        <w:t xml:space="preserve">Of course, ensuring Americans’ </w:t>
      </w:r>
      <w:r w:rsidR="00DA4B5D">
        <w:t xml:space="preserve">safety </w:t>
      </w:r>
      <w:r w:rsidR="00DA4B5D">
        <w:t>is one of our government’s most important responsibilities,</w:t>
      </w:r>
      <w:r w:rsidR="00DA4B5D">
        <w:t xml:space="preserve"> but there is a careful balance between protecting Americans and honoring the Fourth Amendment. This legislation is a measured approach that will bring more transparency to the FISA court and respect the </w:t>
      </w:r>
      <w:r w:rsidR="00DA4B5D">
        <w:t>American people</w:t>
      </w:r>
      <w:r w:rsidR="00DA4B5D">
        <w:t xml:space="preserve">’s </w:t>
      </w:r>
      <w:r w:rsidR="00DA4B5D" w:rsidRPr="00FB527C">
        <w:t>right to know how</w:t>
      </w:r>
      <w:r w:rsidR="00DA4B5D">
        <w:t xml:space="preserve"> and when the government </w:t>
      </w:r>
      <w:r w:rsidR="00DA4B5D">
        <w:t xml:space="preserve">may be </w:t>
      </w:r>
      <w:r w:rsidR="00DA4B5D">
        <w:t>accessing their personal informati</w:t>
      </w:r>
      <w:bookmarkStart w:id="0" w:name="_GoBack"/>
      <w:bookmarkEnd w:id="0"/>
      <w:r w:rsidR="00DA4B5D">
        <w:t>on</w:t>
      </w:r>
      <w:r w:rsidR="00DA4B5D">
        <w:t>,” said Senator Dean Heller.</w:t>
      </w:r>
    </w:p>
    <w:sectPr w:rsidR="00DA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7C"/>
    <w:rsid w:val="00273428"/>
    <w:rsid w:val="002E08F9"/>
    <w:rsid w:val="002F0708"/>
    <w:rsid w:val="00BF40EB"/>
    <w:rsid w:val="00C647D1"/>
    <w:rsid w:val="00D9358D"/>
    <w:rsid w:val="00DA4B5D"/>
    <w:rsid w:val="00E20799"/>
    <w:rsid w:val="00E31523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dcterms:created xsi:type="dcterms:W3CDTF">2013-06-10T15:45:00Z</dcterms:created>
  <dcterms:modified xsi:type="dcterms:W3CDTF">2013-06-10T18:41:00Z</dcterms:modified>
</cp:coreProperties>
</file>