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p>
              </w:tc>
            </w:tr>
            <w:tr w:rsidR="0057797F" w:rsidTr="0066285F">
              <w:tc>
                <w:tcPr>
                  <w:tcW w:w="4672" w:type="dxa"/>
                </w:tcPr>
                <w:p w:rsidR="0057797F" w:rsidRDefault="006C2BC3" w:rsidP="00C734AB">
                  <w:pPr>
                    <w:rPr>
                      <w:b/>
                    </w:rPr>
                  </w:pPr>
                  <w:r>
                    <w:t>April 8</w:t>
                  </w:r>
                  <w:r w:rsidR="00F750D7">
                    <w:t>, 2016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385C68" w:rsidRPr="00385C68" w:rsidRDefault="00385C68" w:rsidP="00385C68">
            <w:pPr>
              <w:jc w:val="center"/>
              <w:rPr>
                <w:b/>
                <w:bCs/>
                <w:sz w:val="36"/>
                <w:szCs w:val="36"/>
              </w:rPr>
            </w:pPr>
            <w:bookmarkStart w:id="0" w:name="_GoBack"/>
            <w:r w:rsidRPr="00385C68">
              <w:rPr>
                <w:b/>
                <w:bCs/>
                <w:sz w:val="36"/>
                <w:szCs w:val="36"/>
              </w:rPr>
              <w:t>Heller Files Renewable Energy Amendment to Senate Aviation Bill</w:t>
            </w:r>
          </w:p>
          <w:p w:rsidR="00385C68" w:rsidRPr="00385C68" w:rsidRDefault="00385C68" w:rsidP="00385C68">
            <w:pPr>
              <w:jc w:val="center"/>
              <w:rPr>
                <w:i/>
                <w:iCs/>
              </w:rPr>
            </w:pPr>
          </w:p>
          <w:p w:rsidR="00C3281D" w:rsidRDefault="00C3281D" w:rsidP="00C3281D">
            <w:pPr>
              <w:rPr>
                <w:sz w:val="22"/>
                <w:szCs w:val="22"/>
                <w:shd w:val="clear" w:color="auto" w:fill="FFFFFF"/>
              </w:rPr>
            </w:pPr>
            <w:r>
              <w:rPr>
                <w:b/>
                <w:bCs/>
              </w:rPr>
              <w:t>(Washington, DC)</w:t>
            </w:r>
            <w:r>
              <w:t xml:space="preserve"> –</w:t>
            </w:r>
            <w:r>
              <w:rPr>
                <w:shd w:val="clear" w:color="auto" w:fill="FFFFFF"/>
              </w:rPr>
              <w:t xml:space="preserve"> Recently, U.S. Senator Dean Heller (R-NV) filed an additional renewable energy priority to the </w:t>
            </w:r>
            <w:hyperlink r:id="rId7" w:history="1">
              <w:r>
                <w:rPr>
                  <w:rStyle w:val="Hyperlink"/>
                  <w:i/>
                  <w:iCs/>
                  <w:shd w:val="clear" w:color="auto" w:fill="FFFFFF"/>
                </w:rPr>
                <w:t>Federal Aviation Administration Reauthorization Act of 2016</w:t>
              </w:r>
            </w:hyperlink>
            <w:r>
              <w:rPr>
                <w:shd w:val="clear" w:color="auto" w:fill="FFFFFF"/>
              </w:rPr>
              <w:t xml:space="preserve"> (H.R.636). This amendment reflects Heller’s hard work to provide parity within the tax code for renewable energy sources, especially technologies left out of last December’s year-end tax deal.</w:t>
            </w:r>
          </w:p>
          <w:p w:rsidR="00C3281D" w:rsidRDefault="00C3281D" w:rsidP="00C3281D">
            <w:pPr>
              <w:rPr>
                <w:shd w:val="clear" w:color="auto" w:fill="FFFFFF"/>
              </w:rPr>
            </w:pPr>
          </w:p>
          <w:p w:rsidR="00C3281D" w:rsidRDefault="00C3281D" w:rsidP="00C3281D">
            <w:pPr>
              <w:rPr>
                <w:b/>
                <w:bCs/>
                <w:sz w:val="22"/>
                <w:szCs w:val="22"/>
                <w:shd w:val="clear" w:color="auto" w:fill="FFFFFF"/>
              </w:rPr>
            </w:pPr>
            <w:r>
              <w:rPr>
                <w:shd w:val="clear" w:color="auto" w:fill="FFFFFF"/>
              </w:rPr>
              <w:t xml:space="preserve">“I am a strong supporter of America’s all-of-the-above energy plan. Nevada serves as the epicenter of renewable and alternative energy in the form of solar, geothermal energy sources, and combined heat and power. With renewable energy sources providing roughly 24 percent of Nevadans’ energy, my state has sought to seize the opportunities these resources offer. Unfortunately, not all of </w:t>
            </w:r>
            <w:r w:rsidRPr="00C3281D">
              <w:rPr>
                <w:shd w:val="clear" w:color="auto" w:fill="FFFFFF"/>
              </w:rPr>
              <w:t xml:space="preserve">these technologies and sources are treated equitably in the tax code. This amendment seeks to level that playing field and provide parity,” </w:t>
            </w:r>
            <w:r>
              <w:rPr>
                <w:shd w:val="clear" w:color="auto" w:fill="FFFFFF"/>
              </w:rPr>
              <w:t xml:space="preserve">said </w:t>
            </w:r>
            <w:r>
              <w:rPr>
                <w:b/>
                <w:bCs/>
                <w:shd w:val="clear" w:color="auto" w:fill="FFFFFF"/>
              </w:rPr>
              <w:t xml:space="preserve">Senator Dean Heller. </w:t>
            </w:r>
          </w:p>
          <w:p w:rsidR="00385C68" w:rsidRDefault="00385C68" w:rsidP="00385C68">
            <w:pPr>
              <w:rPr>
                <w:shd w:val="clear" w:color="auto" w:fill="FFFFFF"/>
              </w:rPr>
            </w:pPr>
          </w:p>
          <w:p w:rsidR="001005C9" w:rsidRPr="00387070" w:rsidRDefault="001005C9" w:rsidP="001005C9">
            <w:pPr>
              <w:jc w:val="center"/>
            </w:pPr>
            <w:r w:rsidRPr="00387070">
              <w:t>###</w:t>
            </w:r>
          </w:p>
          <w:bookmarkEnd w:id="0"/>
          <w:p w:rsidR="00830019" w:rsidRDefault="00830019" w:rsidP="00C22C05">
            <w:pPr>
              <w:jc w:val="center"/>
            </w:pPr>
          </w:p>
          <w:p w:rsidR="00C22C05" w:rsidRPr="00794A73" w:rsidRDefault="00C22C05" w:rsidP="00C22C05">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FC628B" w:rsidRPr="0033010E" w:rsidRDefault="00FC628B" w:rsidP="0057797F"/>
    <w:sectPr w:rsidR="00FC628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6A0"/>
    <w:multiLevelType w:val="hybridMultilevel"/>
    <w:tmpl w:val="8C2E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0320E"/>
    <w:multiLevelType w:val="hybridMultilevel"/>
    <w:tmpl w:val="088A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F20D6"/>
    <w:multiLevelType w:val="hybridMultilevel"/>
    <w:tmpl w:val="D62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E4F07"/>
    <w:multiLevelType w:val="hybridMultilevel"/>
    <w:tmpl w:val="CC4876F4"/>
    <w:lvl w:ilvl="0" w:tplc="0409000B">
      <w:start w:val="1"/>
      <w:numFmt w:val="bullet"/>
      <w:lvlText w:val=""/>
      <w:lvlJc w:val="left"/>
      <w:pPr>
        <w:ind w:left="720" w:hanging="360"/>
      </w:pPr>
      <w:rPr>
        <w:rFonts w:ascii="Wingdings" w:hAnsi="Wingdings" w:hint="default"/>
        <w:color w:val="000000"/>
        <w:sz w:val="27"/>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0031A"/>
    <w:multiLevelType w:val="hybridMultilevel"/>
    <w:tmpl w:val="B41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579CA"/>
    <w:multiLevelType w:val="hybridMultilevel"/>
    <w:tmpl w:val="C522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E0E9D"/>
    <w:multiLevelType w:val="hybridMultilevel"/>
    <w:tmpl w:val="8E08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3C6A4C"/>
    <w:multiLevelType w:val="hybridMultilevel"/>
    <w:tmpl w:val="6DFA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410B39"/>
    <w:multiLevelType w:val="hybridMultilevel"/>
    <w:tmpl w:val="6E008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9"/>
  </w:num>
  <w:num w:numId="5">
    <w:abstractNumId w:val="8"/>
  </w:num>
  <w:num w:numId="6">
    <w:abstractNumId w:val="18"/>
  </w:num>
  <w:num w:numId="7">
    <w:abstractNumId w:val="14"/>
  </w:num>
  <w:num w:numId="8">
    <w:abstractNumId w:val="11"/>
  </w:num>
  <w:num w:numId="9">
    <w:abstractNumId w:val="1"/>
  </w:num>
  <w:num w:numId="10">
    <w:abstractNumId w:val="6"/>
  </w:num>
  <w:num w:numId="11">
    <w:abstractNumId w:val="0"/>
  </w:num>
  <w:num w:numId="12">
    <w:abstractNumId w:val="0"/>
  </w:num>
  <w:num w:numId="13">
    <w:abstractNumId w:val="13"/>
  </w:num>
  <w:num w:numId="14">
    <w:abstractNumId w:val="10"/>
  </w:num>
  <w:num w:numId="15">
    <w:abstractNumId w:val="15"/>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2"/>
  </w:num>
  <w:num w:numId="20">
    <w:abstractNumId w:val="3"/>
  </w:num>
  <w:num w:numId="21">
    <w:abstractNumId w:val="16"/>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50865"/>
    <w:rsid w:val="00062FC3"/>
    <w:rsid w:val="000656B9"/>
    <w:rsid w:val="00097FA6"/>
    <w:rsid w:val="000B713E"/>
    <w:rsid w:val="000D0A2A"/>
    <w:rsid w:val="000D395C"/>
    <w:rsid w:val="000F594E"/>
    <w:rsid w:val="000F7662"/>
    <w:rsid w:val="001005C9"/>
    <w:rsid w:val="001064DE"/>
    <w:rsid w:val="00110E9E"/>
    <w:rsid w:val="00124C88"/>
    <w:rsid w:val="00153648"/>
    <w:rsid w:val="00154599"/>
    <w:rsid w:val="0016366B"/>
    <w:rsid w:val="001727B9"/>
    <w:rsid w:val="00176011"/>
    <w:rsid w:val="00180F52"/>
    <w:rsid w:val="0018486A"/>
    <w:rsid w:val="001E2F01"/>
    <w:rsid w:val="001F3DE0"/>
    <w:rsid w:val="001F723E"/>
    <w:rsid w:val="00223438"/>
    <w:rsid w:val="00226558"/>
    <w:rsid w:val="00226A57"/>
    <w:rsid w:val="002270F9"/>
    <w:rsid w:val="00234D19"/>
    <w:rsid w:val="00252CF1"/>
    <w:rsid w:val="00253CAF"/>
    <w:rsid w:val="00267861"/>
    <w:rsid w:val="002861DD"/>
    <w:rsid w:val="002A044A"/>
    <w:rsid w:val="002A0548"/>
    <w:rsid w:val="002A0D07"/>
    <w:rsid w:val="002A0D6A"/>
    <w:rsid w:val="002A6A8E"/>
    <w:rsid w:val="002B01F7"/>
    <w:rsid w:val="002B3923"/>
    <w:rsid w:val="002B62D0"/>
    <w:rsid w:val="002D17D2"/>
    <w:rsid w:val="002E477F"/>
    <w:rsid w:val="002E56B0"/>
    <w:rsid w:val="002E76FB"/>
    <w:rsid w:val="002E7A43"/>
    <w:rsid w:val="002F6D67"/>
    <w:rsid w:val="00306864"/>
    <w:rsid w:val="0032559D"/>
    <w:rsid w:val="00326FDA"/>
    <w:rsid w:val="0033010E"/>
    <w:rsid w:val="003347A2"/>
    <w:rsid w:val="0033597E"/>
    <w:rsid w:val="00336B25"/>
    <w:rsid w:val="00342362"/>
    <w:rsid w:val="00343A41"/>
    <w:rsid w:val="00365DC2"/>
    <w:rsid w:val="00385C68"/>
    <w:rsid w:val="003A218D"/>
    <w:rsid w:val="003B5DDB"/>
    <w:rsid w:val="003B7C0A"/>
    <w:rsid w:val="003C4208"/>
    <w:rsid w:val="003E17B9"/>
    <w:rsid w:val="004017E9"/>
    <w:rsid w:val="00412640"/>
    <w:rsid w:val="00413C3D"/>
    <w:rsid w:val="00415058"/>
    <w:rsid w:val="00427039"/>
    <w:rsid w:val="0042722C"/>
    <w:rsid w:val="0044150D"/>
    <w:rsid w:val="00446AD2"/>
    <w:rsid w:val="00451312"/>
    <w:rsid w:val="00470119"/>
    <w:rsid w:val="004B2C96"/>
    <w:rsid w:val="004C7FC9"/>
    <w:rsid w:val="004E6570"/>
    <w:rsid w:val="004F0F10"/>
    <w:rsid w:val="004F62B8"/>
    <w:rsid w:val="00513013"/>
    <w:rsid w:val="00520D74"/>
    <w:rsid w:val="0052507B"/>
    <w:rsid w:val="00541CAE"/>
    <w:rsid w:val="00552260"/>
    <w:rsid w:val="00556B19"/>
    <w:rsid w:val="00563A9F"/>
    <w:rsid w:val="00571696"/>
    <w:rsid w:val="0057797F"/>
    <w:rsid w:val="00580E98"/>
    <w:rsid w:val="0059313C"/>
    <w:rsid w:val="005B5838"/>
    <w:rsid w:val="005C0224"/>
    <w:rsid w:val="005C70C5"/>
    <w:rsid w:val="005D1DB8"/>
    <w:rsid w:val="005E7837"/>
    <w:rsid w:val="0060386E"/>
    <w:rsid w:val="006542BE"/>
    <w:rsid w:val="00661FE9"/>
    <w:rsid w:val="0066285F"/>
    <w:rsid w:val="00667D0D"/>
    <w:rsid w:val="00667F94"/>
    <w:rsid w:val="00671297"/>
    <w:rsid w:val="006742C7"/>
    <w:rsid w:val="00675BEB"/>
    <w:rsid w:val="00676AEF"/>
    <w:rsid w:val="006913B9"/>
    <w:rsid w:val="006A576C"/>
    <w:rsid w:val="006C2BC3"/>
    <w:rsid w:val="006C6BBB"/>
    <w:rsid w:val="006E1284"/>
    <w:rsid w:val="006F223B"/>
    <w:rsid w:val="006F6268"/>
    <w:rsid w:val="00703EBC"/>
    <w:rsid w:val="00720E5F"/>
    <w:rsid w:val="0072156E"/>
    <w:rsid w:val="00731484"/>
    <w:rsid w:val="00731B7F"/>
    <w:rsid w:val="00744DAF"/>
    <w:rsid w:val="00755C81"/>
    <w:rsid w:val="00762113"/>
    <w:rsid w:val="007637E1"/>
    <w:rsid w:val="00770B14"/>
    <w:rsid w:val="00773FC7"/>
    <w:rsid w:val="00780B54"/>
    <w:rsid w:val="00794A73"/>
    <w:rsid w:val="00796E45"/>
    <w:rsid w:val="0079714A"/>
    <w:rsid w:val="007A36B1"/>
    <w:rsid w:val="007D2437"/>
    <w:rsid w:val="007D5CFA"/>
    <w:rsid w:val="007E2DDD"/>
    <w:rsid w:val="0080185E"/>
    <w:rsid w:val="008032FB"/>
    <w:rsid w:val="00814F44"/>
    <w:rsid w:val="00827203"/>
    <w:rsid w:val="00830019"/>
    <w:rsid w:val="00835BD3"/>
    <w:rsid w:val="0083707C"/>
    <w:rsid w:val="00837950"/>
    <w:rsid w:val="00857A76"/>
    <w:rsid w:val="00860FBE"/>
    <w:rsid w:val="00871988"/>
    <w:rsid w:val="00892D8A"/>
    <w:rsid w:val="00893FEA"/>
    <w:rsid w:val="008A58C4"/>
    <w:rsid w:val="008B2EE2"/>
    <w:rsid w:val="008D199D"/>
    <w:rsid w:val="008D68EF"/>
    <w:rsid w:val="008F2CA9"/>
    <w:rsid w:val="008F7E41"/>
    <w:rsid w:val="00900274"/>
    <w:rsid w:val="0091536E"/>
    <w:rsid w:val="00930B58"/>
    <w:rsid w:val="00943659"/>
    <w:rsid w:val="009938F1"/>
    <w:rsid w:val="00993919"/>
    <w:rsid w:val="009967C8"/>
    <w:rsid w:val="009A5285"/>
    <w:rsid w:val="009B33AB"/>
    <w:rsid w:val="009B4AFE"/>
    <w:rsid w:val="009B5026"/>
    <w:rsid w:val="009C0866"/>
    <w:rsid w:val="009E4B1E"/>
    <w:rsid w:val="00A01C78"/>
    <w:rsid w:val="00A1271C"/>
    <w:rsid w:val="00A643AC"/>
    <w:rsid w:val="00A67144"/>
    <w:rsid w:val="00A74C55"/>
    <w:rsid w:val="00A7687A"/>
    <w:rsid w:val="00A81FC8"/>
    <w:rsid w:val="00A912C2"/>
    <w:rsid w:val="00A94312"/>
    <w:rsid w:val="00A949BA"/>
    <w:rsid w:val="00AA3C75"/>
    <w:rsid w:val="00AB044E"/>
    <w:rsid w:val="00AB3831"/>
    <w:rsid w:val="00AB729D"/>
    <w:rsid w:val="00AC687B"/>
    <w:rsid w:val="00AE0CB6"/>
    <w:rsid w:val="00B05E93"/>
    <w:rsid w:val="00B22A89"/>
    <w:rsid w:val="00B2742A"/>
    <w:rsid w:val="00B444AA"/>
    <w:rsid w:val="00B455A0"/>
    <w:rsid w:val="00B5047B"/>
    <w:rsid w:val="00B5157A"/>
    <w:rsid w:val="00B55F73"/>
    <w:rsid w:val="00B6711B"/>
    <w:rsid w:val="00B7693B"/>
    <w:rsid w:val="00B9355D"/>
    <w:rsid w:val="00BA51D5"/>
    <w:rsid w:val="00BA783A"/>
    <w:rsid w:val="00BC6DCA"/>
    <w:rsid w:val="00BD0DE2"/>
    <w:rsid w:val="00BE4859"/>
    <w:rsid w:val="00BF712C"/>
    <w:rsid w:val="00C013B3"/>
    <w:rsid w:val="00C04F94"/>
    <w:rsid w:val="00C22C05"/>
    <w:rsid w:val="00C26677"/>
    <w:rsid w:val="00C32012"/>
    <w:rsid w:val="00C32674"/>
    <w:rsid w:val="00C3281D"/>
    <w:rsid w:val="00C3379E"/>
    <w:rsid w:val="00C41872"/>
    <w:rsid w:val="00C42B95"/>
    <w:rsid w:val="00C50AB3"/>
    <w:rsid w:val="00C55484"/>
    <w:rsid w:val="00C571F1"/>
    <w:rsid w:val="00C6094A"/>
    <w:rsid w:val="00C64C41"/>
    <w:rsid w:val="00C6754D"/>
    <w:rsid w:val="00C734AB"/>
    <w:rsid w:val="00C762FA"/>
    <w:rsid w:val="00C85D61"/>
    <w:rsid w:val="00C87DC9"/>
    <w:rsid w:val="00CA5C4E"/>
    <w:rsid w:val="00CB5DD5"/>
    <w:rsid w:val="00CC3C97"/>
    <w:rsid w:val="00CC5424"/>
    <w:rsid w:val="00CD4730"/>
    <w:rsid w:val="00CE1994"/>
    <w:rsid w:val="00CE769D"/>
    <w:rsid w:val="00D14576"/>
    <w:rsid w:val="00D27611"/>
    <w:rsid w:val="00D35FA5"/>
    <w:rsid w:val="00D605AF"/>
    <w:rsid w:val="00D76B2B"/>
    <w:rsid w:val="00D93450"/>
    <w:rsid w:val="00DA1AFE"/>
    <w:rsid w:val="00DC15F3"/>
    <w:rsid w:val="00DD5887"/>
    <w:rsid w:val="00DE3792"/>
    <w:rsid w:val="00DE45EF"/>
    <w:rsid w:val="00DE6BF4"/>
    <w:rsid w:val="00DF4C21"/>
    <w:rsid w:val="00DF61CA"/>
    <w:rsid w:val="00DF7E96"/>
    <w:rsid w:val="00E04733"/>
    <w:rsid w:val="00E11FFF"/>
    <w:rsid w:val="00E20E10"/>
    <w:rsid w:val="00E24579"/>
    <w:rsid w:val="00E42841"/>
    <w:rsid w:val="00E61545"/>
    <w:rsid w:val="00E87ECF"/>
    <w:rsid w:val="00E96E81"/>
    <w:rsid w:val="00EA63E3"/>
    <w:rsid w:val="00EC28C2"/>
    <w:rsid w:val="00ED3C0C"/>
    <w:rsid w:val="00ED47AC"/>
    <w:rsid w:val="00EE2AAF"/>
    <w:rsid w:val="00EF6BDD"/>
    <w:rsid w:val="00F010AB"/>
    <w:rsid w:val="00F02545"/>
    <w:rsid w:val="00F05C60"/>
    <w:rsid w:val="00F14F7B"/>
    <w:rsid w:val="00F15F71"/>
    <w:rsid w:val="00F24DD6"/>
    <w:rsid w:val="00F3536E"/>
    <w:rsid w:val="00F41322"/>
    <w:rsid w:val="00F41B50"/>
    <w:rsid w:val="00F45960"/>
    <w:rsid w:val="00F63DF1"/>
    <w:rsid w:val="00F750D7"/>
    <w:rsid w:val="00F869D9"/>
    <w:rsid w:val="00F87362"/>
    <w:rsid w:val="00F90EC4"/>
    <w:rsid w:val="00FA0CA6"/>
    <w:rsid w:val="00FA5680"/>
    <w:rsid w:val="00FA6B47"/>
    <w:rsid w:val="00FB0BA7"/>
    <w:rsid w:val="00FB2637"/>
    <w:rsid w:val="00FB61C6"/>
    <w:rsid w:val="00FC628B"/>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character" w:customStyle="1" w:styleId="apple-style-span">
    <w:name w:val="apple-style-span"/>
    <w:basedOn w:val="DefaultParagraphFont"/>
    <w:rsid w:val="00C22C05"/>
  </w:style>
  <w:style w:type="character" w:customStyle="1" w:styleId="fn">
    <w:name w:val="fn"/>
    <w:basedOn w:val="DefaultParagraphFont"/>
    <w:rsid w:val="0042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58279955">
      <w:bodyDiv w:val="1"/>
      <w:marLeft w:val="0"/>
      <w:marRight w:val="0"/>
      <w:marTop w:val="0"/>
      <w:marBottom w:val="0"/>
      <w:divBdr>
        <w:top w:val="none" w:sz="0" w:space="0" w:color="auto"/>
        <w:left w:val="none" w:sz="0" w:space="0" w:color="auto"/>
        <w:bottom w:val="none" w:sz="0" w:space="0" w:color="auto"/>
        <w:right w:val="none" w:sz="0" w:space="0" w:color="auto"/>
      </w:divBdr>
    </w:div>
    <w:div w:id="278609591">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24211793">
      <w:bodyDiv w:val="1"/>
      <w:marLeft w:val="0"/>
      <w:marRight w:val="0"/>
      <w:marTop w:val="0"/>
      <w:marBottom w:val="0"/>
      <w:divBdr>
        <w:top w:val="none" w:sz="0" w:space="0" w:color="auto"/>
        <w:left w:val="none" w:sz="0" w:space="0" w:color="auto"/>
        <w:bottom w:val="none" w:sz="0" w:space="0" w:color="auto"/>
        <w:right w:val="none" w:sz="0" w:space="0" w:color="auto"/>
      </w:divBdr>
    </w:div>
    <w:div w:id="35523377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3636676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05169138">
      <w:bodyDiv w:val="1"/>
      <w:marLeft w:val="0"/>
      <w:marRight w:val="0"/>
      <w:marTop w:val="0"/>
      <w:marBottom w:val="0"/>
      <w:divBdr>
        <w:top w:val="none" w:sz="0" w:space="0" w:color="auto"/>
        <w:left w:val="none" w:sz="0" w:space="0" w:color="auto"/>
        <w:bottom w:val="none" w:sz="0" w:space="0" w:color="auto"/>
        <w:right w:val="none" w:sz="0" w:space="0" w:color="auto"/>
      </w:divBdr>
    </w:div>
    <w:div w:id="522205590">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6058637">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87365795">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773669350">
      <w:bodyDiv w:val="1"/>
      <w:marLeft w:val="0"/>
      <w:marRight w:val="0"/>
      <w:marTop w:val="0"/>
      <w:marBottom w:val="0"/>
      <w:divBdr>
        <w:top w:val="none" w:sz="0" w:space="0" w:color="auto"/>
        <w:left w:val="none" w:sz="0" w:space="0" w:color="auto"/>
        <w:bottom w:val="none" w:sz="0" w:space="0" w:color="auto"/>
        <w:right w:val="none" w:sz="0" w:space="0" w:color="auto"/>
      </w:divBdr>
    </w:div>
    <w:div w:id="796918973">
      <w:bodyDiv w:val="1"/>
      <w:marLeft w:val="0"/>
      <w:marRight w:val="0"/>
      <w:marTop w:val="0"/>
      <w:marBottom w:val="0"/>
      <w:divBdr>
        <w:top w:val="none" w:sz="0" w:space="0" w:color="auto"/>
        <w:left w:val="none" w:sz="0" w:space="0" w:color="auto"/>
        <w:bottom w:val="none" w:sz="0" w:space="0" w:color="auto"/>
        <w:right w:val="none" w:sz="0" w:space="0" w:color="auto"/>
      </w:divBdr>
    </w:div>
    <w:div w:id="823354166">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984167360">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50038474">
      <w:bodyDiv w:val="1"/>
      <w:marLeft w:val="0"/>
      <w:marRight w:val="0"/>
      <w:marTop w:val="0"/>
      <w:marBottom w:val="0"/>
      <w:divBdr>
        <w:top w:val="none" w:sz="0" w:space="0" w:color="auto"/>
        <w:left w:val="none" w:sz="0" w:space="0" w:color="auto"/>
        <w:bottom w:val="none" w:sz="0" w:space="0" w:color="auto"/>
        <w:right w:val="none" w:sz="0" w:space="0" w:color="auto"/>
      </w:divBdr>
    </w:div>
    <w:div w:id="1071583255">
      <w:bodyDiv w:val="1"/>
      <w:marLeft w:val="0"/>
      <w:marRight w:val="0"/>
      <w:marTop w:val="0"/>
      <w:marBottom w:val="0"/>
      <w:divBdr>
        <w:top w:val="none" w:sz="0" w:space="0" w:color="auto"/>
        <w:left w:val="none" w:sz="0" w:space="0" w:color="auto"/>
        <w:bottom w:val="none" w:sz="0" w:space="0" w:color="auto"/>
        <w:right w:val="none" w:sz="0" w:space="0" w:color="auto"/>
      </w:divBdr>
    </w:div>
    <w:div w:id="1087532392">
      <w:bodyDiv w:val="1"/>
      <w:marLeft w:val="0"/>
      <w:marRight w:val="0"/>
      <w:marTop w:val="0"/>
      <w:marBottom w:val="0"/>
      <w:divBdr>
        <w:top w:val="none" w:sz="0" w:space="0" w:color="auto"/>
        <w:left w:val="none" w:sz="0" w:space="0" w:color="auto"/>
        <w:bottom w:val="none" w:sz="0" w:space="0" w:color="auto"/>
        <w:right w:val="none" w:sz="0" w:space="0" w:color="auto"/>
      </w:divBdr>
      <w:divsChild>
        <w:div w:id="1981685210">
          <w:marLeft w:val="0"/>
          <w:marRight w:val="0"/>
          <w:marTop w:val="0"/>
          <w:marBottom w:val="0"/>
          <w:divBdr>
            <w:top w:val="none" w:sz="0" w:space="0" w:color="auto"/>
            <w:left w:val="none" w:sz="0" w:space="0" w:color="auto"/>
            <w:bottom w:val="none" w:sz="0" w:space="0" w:color="auto"/>
            <w:right w:val="none" w:sz="0" w:space="0" w:color="auto"/>
          </w:divBdr>
        </w:div>
      </w:divsChild>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60463242">
      <w:bodyDiv w:val="1"/>
      <w:marLeft w:val="0"/>
      <w:marRight w:val="0"/>
      <w:marTop w:val="0"/>
      <w:marBottom w:val="0"/>
      <w:divBdr>
        <w:top w:val="none" w:sz="0" w:space="0" w:color="auto"/>
        <w:left w:val="none" w:sz="0" w:space="0" w:color="auto"/>
        <w:bottom w:val="none" w:sz="0" w:space="0" w:color="auto"/>
        <w:right w:val="none" w:sz="0" w:space="0" w:color="auto"/>
      </w:divBdr>
    </w:div>
    <w:div w:id="1173642484">
      <w:bodyDiv w:val="1"/>
      <w:marLeft w:val="0"/>
      <w:marRight w:val="0"/>
      <w:marTop w:val="0"/>
      <w:marBottom w:val="0"/>
      <w:divBdr>
        <w:top w:val="none" w:sz="0" w:space="0" w:color="auto"/>
        <w:left w:val="none" w:sz="0" w:space="0" w:color="auto"/>
        <w:bottom w:val="none" w:sz="0" w:space="0" w:color="auto"/>
        <w:right w:val="none" w:sz="0" w:space="0" w:color="auto"/>
      </w:divBdr>
      <w:divsChild>
        <w:div w:id="1776317438">
          <w:marLeft w:val="0"/>
          <w:marRight w:val="0"/>
          <w:marTop w:val="0"/>
          <w:marBottom w:val="0"/>
          <w:divBdr>
            <w:top w:val="none" w:sz="0" w:space="0" w:color="auto"/>
            <w:left w:val="none" w:sz="0" w:space="0" w:color="auto"/>
            <w:bottom w:val="none" w:sz="0" w:space="0" w:color="auto"/>
            <w:right w:val="none" w:sz="0" w:space="0" w:color="auto"/>
          </w:divBdr>
        </w:div>
        <w:div w:id="139618770">
          <w:marLeft w:val="0"/>
          <w:marRight w:val="0"/>
          <w:marTop w:val="0"/>
          <w:marBottom w:val="0"/>
          <w:divBdr>
            <w:top w:val="none" w:sz="0" w:space="0" w:color="auto"/>
            <w:left w:val="none" w:sz="0" w:space="0" w:color="auto"/>
            <w:bottom w:val="none" w:sz="0" w:space="0" w:color="auto"/>
            <w:right w:val="none" w:sz="0" w:space="0" w:color="auto"/>
          </w:divBdr>
        </w:div>
      </w:divsChild>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03265567">
      <w:bodyDiv w:val="1"/>
      <w:marLeft w:val="0"/>
      <w:marRight w:val="0"/>
      <w:marTop w:val="0"/>
      <w:marBottom w:val="0"/>
      <w:divBdr>
        <w:top w:val="none" w:sz="0" w:space="0" w:color="auto"/>
        <w:left w:val="none" w:sz="0" w:space="0" w:color="auto"/>
        <w:bottom w:val="none" w:sz="0" w:space="0" w:color="auto"/>
        <w:right w:val="none" w:sz="0" w:space="0" w:color="auto"/>
      </w:divBdr>
    </w:div>
    <w:div w:id="1331448195">
      <w:bodyDiv w:val="1"/>
      <w:marLeft w:val="0"/>
      <w:marRight w:val="0"/>
      <w:marTop w:val="0"/>
      <w:marBottom w:val="0"/>
      <w:divBdr>
        <w:top w:val="none" w:sz="0" w:space="0" w:color="auto"/>
        <w:left w:val="none" w:sz="0" w:space="0" w:color="auto"/>
        <w:bottom w:val="none" w:sz="0" w:space="0" w:color="auto"/>
        <w:right w:val="none" w:sz="0" w:space="0" w:color="auto"/>
      </w:divBdr>
      <w:divsChild>
        <w:div w:id="625163170">
          <w:marLeft w:val="0"/>
          <w:marRight w:val="0"/>
          <w:marTop w:val="0"/>
          <w:marBottom w:val="0"/>
          <w:divBdr>
            <w:top w:val="none" w:sz="0" w:space="0" w:color="auto"/>
            <w:left w:val="none" w:sz="0" w:space="0" w:color="auto"/>
            <w:bottom w:val="none" w:sz="0" w:space="0" w:color="auto"/>
            <w:right w:val="none" w:sz="0" w:space="0" w:color="auto"/>
          </w:divBdr>
        </w:div>
        <w:div w:id="1382705738">
          <w:marLeft w:val="0"/>
          <w:marRight w:val="0"/>
          <w:marTop w:val="0"/>
          <w:marBottom w:val="0"/>
          <w:divBdr>
            <w:top w:val="none" w:sz="0" w:space="0" w:color="auto"/>
            <w:left w:val="none" w:sz="0" w:space="0" w:color="auto"/>
            <w:bottom w:val="none" w:sz="0" w:space="0" w:color="auto"/>
            <w:right w:val="none" w:sz="0" w:space="0" w:color="auto"/>
          </w:divBdr>
        </w:div>
      </w:divsChild>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4990769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569270964">
      <w:bodyDiv w:val="1"/>
      <w:marLeft w:val="0"/>
      <w:marRight w:val="0"/>
      <w:marTop w:val="0"/>
      <w:marBottom w:val="0"/>
      <w:divBdr>
        <w:top w:val="none" w:sz="0" w:space="0" w:color="auto"/>
        <w:left w:val="none" w:sz="0" w:space="0" w:color="auto"/>
        <w:bottom w:val="none" w:sz="0" w:space="0" w:color="auto"/>
        <w:right w:val="none" w:sz="0" w:space="0" w:color="auto"/>
      </w:divBdr>
    </w:div>
    <w:div w:id="1569684032">
      <w:bodyDiv w:val="1"/>
      <w:marLeft w:val="0"/>
      <w:marRight w:val="0"/>
      <w:marTop w:val="0"/>
      <w:marBottom w:val="0"/>
      <w:divBdr>
        <w:top w:val="none" w:sz="0" w:space="0" w:color="auto"/>
        <w:left w:val="none" w:sz="0" w:space="0" w:color="auto"/>
        <w:bottom w:val="none" w:sz="0" w:space="0" w:color="auto"/>
        <w:right w:val="none" w:sz="0" w:space="0" w:color="auto"/>
      </w:divBdr>
    </w:div>
    <w:div w:id="1581065136">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11027862">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1925263290">
      <w:bodyDiv w:val="1"/>
      <w:marLeft w:val="0"/>
      <w:marRight w:val="0"/>
      <w:marTop w:val="0"/>
      <w:marBottom w:val="0"/>
      <w:divBdr>
        <w:top w:val="none" w:sz="0" w:space="0" w:color="auto"/>
        <w:left w:val="none" w:sz="0" w:space="0" w:color="auto"/>
        <w:bottom w:val="none" w:sz="0" w:space="0" w:color="auto"/>
        <w:right w:val="none" w:sz="0" w:space="0" w:color="auto"/>
      </w:divBdr>
    </w:div>
    <w:div w:id="2029982423">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_cache/files/9270731d-2db7-4c87-a2c3-b79f98bcdcef/Thune-Nelson%20Substitute%203464.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9</cp:revision>
  <cp:lastPrinted>2016-04-05T18:26:00Z</cp:lastPrinted>
  <dcterms:created xsi:type="dcterms:W3CDTF">2016-04-07T21:33:00Z</dcterms:created>
  <dcterms:modified xsi:type="dcterms:W3CDTF">2016-04-08T15:14:00Z</dcterms:modified>
</cp:coreProperties>
</file>