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4AC59471" w14:textId="622FACEE" w:rsidR="00C94F83" w:rsidRDefault="00DE6F11" w:rsidP="00A659AA">
      <w:r>
        <w:t>July 8</w:t>
      </w:r>
      <w:r w:rsidR="00BB729F">
        <w:t>, 2014</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603856F2" w14:textId="77777777" w:rsidR="00C94F83" w:rsidRDefault="00C94F83" w:rsidP="00A659AA"/>
    <w:p w14:paraId="2548B761" w14:textId="346DB33A" w:rsidR="00A659AA" w:rsidRDefault="00C94F83" w:rsidP="00C94F83">
      <w:pPr>
        <w:jc w:val="center"/>
        <w:rPr>
          <w:b/>
        </w:rPr>
      </w:pPr>
      <w:r w:rsidRPr="00C94F83">
        <w:rPr>
          <w:b/>
          <w:sz w:val="32"/>
          <w:szCs w:val="20"/>
        </w:rPr>
        <w:t xml:space="preserve">Heller </w:t>
      </w:r>
      <w:r w:rsidR="00875DA9">
        <w:rPr>
          <w:b/>
          <w:sz w:val="32"/>
          <w:szCs w:val="20"/>
        </w:rPr>
        <w:t xml:space="preserve">Amends Sportsman’s Bill with Good </w:t>
      </w:r>
      <w:r w:rsidR="00740882">
        <w:rPr>
          <w:b/>
          <w:sz w:val="32"/>
          <w:szCs w:val="20"/>
        </w:rPr>
        <w:t>Samaritan</w:t>
      </w:r>
      <w:r w:rsidR="00875DA9">
        <w:rPr>
          <w:b/>
          <w:sz w:val="32"/>
          <w:szCs w:val="20"/>
        </w:rPr>
        <w:t xml:space="preserve"> Act</w:t>
      </w:r>
    </w:p>
    <w:p w14:paraId="3CEA363F" w14:textId="1B8B19AD" w:rsidR="00875DA9" w:rsidRDefault="00875DA9" w:rsidP="00875DA9">
      <w:pPr>
        <w:jc w:val="center"/>
        <w:rPr>
          <w:sz w:val="20"/>
          <w:szCs w:val="20"/>
        </w:rPr>
      </w:pPr>
      <w:r w:rsidRPr="00875DA9">
        <w:rPr>
          <w:i/>
          <w:sz w:val="22"/>
          <w:szCs w:val="20"/>
        </w:rPr>
        <w:t>Amendment expedites permitting process and helps bring closure for the families of missing persons</w:t>
      </w:r>
    </w:p>
    <w:p w14:paraId="103787DD" w14:textId="2FCF0EAE" w:rsidR="00A16117" w:rsidRPr="006B0D13" w:rsidRDefault="00C94F83" w:rsidP="00C94F83">
      <w:pPr>
        <w:rPr>
          <w:sz w:val="22"/>
          <w:szCs w:val="20"/>
        </w:rPr>
      </w:pPr>
      <w:r>
        <w:rPr>
          <w:sz w:val="20"/>
          <w:szCs w:val="20"/>
        </w:rPr>
        <w:br/>
      </w:r>
      <w:r w:rsidRPr="006B0D13">
        <w:rPr>
          <w:b/>
          <w:sz w:val="22"/>
          <w:szCs w:val="20"/>
        </w:rPr>
        <w:t>(Washington, D.C.)</w:t>
      </w:r>
      <w:r w:rsidRPr="006B0D13">
        <w:rPr>
          <w:sz w:val="22"/>
          <w:szCs w:val="20"/>
        </w:rPr>
        <w:t xml:space="preserve"> – Today, U.S. Senator Dean Heller (R-NV)</w:t>
      </w:r>
      <w:r w:rsidR="00875DA9" w:rsidRPr="006B0D13">
        <w:rPr>
          <w:sz w:val="22"/>
          <w:szCs w:val="20"/>
        </w:rPr>
        <w:t xml:space="preserve"> offered </w:t>
      </w:r>
      <w:hyperlink r:id="rId7" w:history="1">
        <w:r w:rsidR="00875DA9" w:rsidRPr="006B0D13">
          <w:rPr>
            <w:rStyle w:val="Hyperlink"/>
            <w:sz w:val="22"/>
            <w:szCs w:val="20"/>
          </w:rPr>
          <w:t>the Good Samaritan</w:t>
        </w:r>
        <w:r w:rsidR="008C26C2" w:rsidRPr="006B0D13">
          <w:rPr>
            <w:rStyle w:val="Hyperlink"/>
            <w:sz w:val="22"/>
            <w:szCs w:val="20"/>
          </w:rPr>
          <w:t xml:space="preserve"> Search and Recovery</w:t>
        </w:r>
        <w:r w:rsidR="00875DA9" w:rsidRPr="006B0D13">
          <w:rPr>
            <w:rStyle w:val="Hyperlink"/>
            <w:sz w:val="22"/>
            <w:szCs w:val="20"/>
          </w:rPr>
          <w:t xml:space="preserve"> Act</w:t>
        </w:r>
      </w:hyperlink>
      <w:r w:rsidR="00875DA9" w:rsidRPr="006B0D13">
        <w:rPr>
          <w:sz w:val="22"/>
          <w:szCs w:val="20"/>
        </w:rPr>
        <w:t xml:space="preserve"> as an amendment to S. 2363, the Bipartisan Sportsmen’s Act of 2014. </w:t>
      </w:r>
      <w:r w:rsidR="008C26C2" w:rsidRPr="006B0D13">
        <w:rPr>
          <w:sz w:val="22"/>
          <w:szCs w:val="20"/>
        </w:rPr>
        <w:t>This initiative</w:t>
      </w:r>
      <w:r w:rsidR="00875DA9" w:rsidRPr="006B0D13">
        <w:rPr>
          <w:sz w:val="22"/>
          <w:szCs w:val="20"/>
        </w:rPr>
        <w:t xml:space="preserve">, which passed unanimously in the U.S. House of Representatives earlier this year, allows expedited access to public lands for Good Samaritan search and recovery organizations so they may conduct searches for missing persons and help bring closure for the families of missing persons. </w:t>
      </w:r>
      <w:r w:rsidRPr="006B0D13">
        <w:rPr>
          <w:sz w:val="22"/>
          <w:szCs w:val="20"/>
        </w:rPr>
        <w:br/>
      </w:r>
      <w:r w:rsidRPr="006B0D13">
        <w:rPr>
          <w:sz w:val="22"/>
          <w:szCs w:val="20"/>
        </w:rPr>
        <w:br/>
        <w:t>“</w:t>
      </w:r>
      <w:r w:rsidR="003969D1" w:rsidRPr="006B0D13">
        <w:rPr>
          <w:sz w:val="22"/>
          <w:szCs w:val="20"/>
        </w:rPr>
        <w:t xml:space="preserve">In Nevada we have seen far too many instances where bureaucracy </w:t>
      </w:r>
      <w:r w:rsidR="00324FD6" w:rsidRPr="006B0D13">
        <w:rPr>
          <w:sz w:val="22"/>
          <w:szCs w:val="20"/>
        </w:rPr>
        <w:t>impedes</w:t>
      </w:r>
      <w:r w:rsidR="003969D1" w:rsidRPr="006B0D13">
        <w:rPr>
          <w:sz w:val="22"/>
          <w:szCs w:val="20"/>
        </w:rPr>
        <w:t xml:space="preserve"> searching for missing persons on public lands. My amendment, The Good Samaritan </w:t>
      </w:r>
      <w:r w:rsidR="001E5CCA" w:rsidRPr="006B0D13">
        <w:rPr>
          <w:sz w:val="22"/>
          <w:szCs w:val="20"/>
        </w:rPr>
        <w:t xml:space="preserve">Search and Recovery </w:t>
      </w:r>
      <w:r w:rsidR="003969D1" w:rsidRPr="006B0D13">
        <w:rPr>
          <w:sz w:val="22"/>
          <w:szCs w:val="20"/>
        </w:rPr>
        <w:t>Act, helps cut</w:t>
      </w:r>
      <w:r w:rsidR="002D31A4" w:rsidRPr="006B0D13">
        <w:rPr>
          <w:sz w:val="22"/>
          <w:szCs w:val="20"/>
        </w:rPr>
        <w:t xml:space="preserve"> through the red tape and </w:t>
      </w:r>
      <w:r w:rsidR="003969D1" w:rsidRPr="006B0D13">
        <w:rPr>
          <w:sz w:val="22"/>
          <w:szCs w:val="20"/>
        </w:rPr>
        <w:t>bring</w:t>
      </w:r>
      <w:r w:rsidR="002D31A4" w:rsidRPr="006B0D13">
        <w:rPr>
          <w:sz w:val="22"/>
          <w:szCs w:val="20"/>
        </w:rPr>
        <w:t>s</w:t>
      </w:r>
      <w:r w:rsidR="003969D1" w:rsidRPr="006B0D13">
        <w:rPr>
          <w:sz w:val="22"/>
          <w:szCs w:val="20"/>
        </w:rPr>
        <w:t xml:space="preserve"> closure for families</w:t>
      </w:r>
      <w:r w:rsidRPr="006B0D13">
        <w:rPr>
          <w:sz w:val="22"/>
          <w:szCs w:val="20"/>
        </w:rPr>
        <w:t xml:space="preserve">,” said </w:t>
      </w:r>
      <w:r w:rsidRPr="006B0D13">
        <w:rPr>
          <w:b/>
          <w:sz w:val="22"/>
          <w:szCs w:val="20"/>
        </w:rPr>
        <w:t>Senator Dean Heller</w:t>
      </w:r>
      <w:r w:rsidRPr="006B0D13">
        <w:rPr>
          <w:sz w:val="22"/>
          <w:szCs w:val="20"/>
        </w:rPr>
        <w:t xml:space="preserve">. </w:t>
      </w:r>
      <w:r w:rsidR="003969D1" w:rsidRPr="006B0D13">
        <w:rPr>
          <w:sz w:val="22"/>
          <w:szCs w:val="20"/>
        </w:rPr>
        <w:t xml:space="preserve">“The Nevada family has dedicated men and women who volunteer to help their fellow citizens in times of tragedy and this amendment ensures they are able to do so in an expedited fashion. This bill passed unanimously in the House with Congressman Joe Heck’s hard work, and it is my hope the </w:t>
      </w:r>
      <w:r w:rsidR="00324FD6" w:rsidRPr="006B0D13">
        <w:rPr>
          <w:sz w:val="22"/>
          <w:szCs w:val="20"/>
        </w:rPr>
        <w:t>S</w:t>
      </w:r>
      <w:r w:rsidR="003969D1" w:rsidRPr="006B0D13">
        <w:rPr>
          <w:sz w:val="22"/>
          <w:szCs w:val="20"/>
        </w:rPr>
        <w:t>enate can do the same thing.”</w:t>
      </w:r>
    </w:p>
    <w:p w14:paraId="69B8731C" w14:textId="77777777" w:rsidR="003969D1" w:rsidRPr="006B0D13" w:rsidRDefault="003969D1" w:rsidP="00C94F83">
      <w:pPr>
        <w:rPr>
          <w:sz w:val="22"/>
          <w:szCs w:val="20"/>
        </w:rPr>
      </w:pPr>
    </w:p>
    <w:p w14:paraId="6424E332" w14:textId="302DC99D" w:rsidR="003969D1" w:rsidRPr="006B0D13" w:rsidRDefault="003969D1" w:rsidP="00C94F83">
      <w:pPr>
        <w:rPr>
          <w:b/>
          <w:sz w:val="22"/>
          <w:szCs w:val="20"/>
          <w:u w:val="single"/>
        </w:rPr>
      </w:pPr>
      <w:r w:rsidRPr="006B0D13">
        <w:rPr>
          <w:b/>
          <w:sz w:val="22"/>
          <w:szCs w:val="20"/>
          <w:u w:val="single"/>
        </w:rPr>
        <w:t>Background:</w:t>
      </w:r>
    </w:p>
    <w:p w14:paraId="762CCFD3" w14:textId="767FF868" w:rsidR="003969D1" w:rsidRPr="006B0D13" w:rsidRDefault="003969D1" w:rsidP="00C94F83">
      <w:pPr>
        <w:rPr>
          <w:sz w:val="22"/>
          <w:szCs w:val="20"/>
        </w:rPr>
      </w:pPr>
      <w:r w:rsidRPr="006B0D13">
        <w:rPr>
          <w:sz w:val="22"/>
          <w:szCs w:val="20"/>
        </w:rPr>
        <w:t>Heller’s amendment</w:t>
      </w:r>
      <w:r w:rsidR="00CF36F7">
        <w:rPr>
          <w:sz w:val="22"/>
          <w:szCs w:val="20"/>
        </w:rPr>
        <w:t>, cosponsored by Senator Mark Warner (D-VA),</w:t>
      </w:r>
      <w:r w:rsidRPr="006B0D13">
        <w:rPr>
          <w:sz w:val="22"/>
          <w:szCs w:val="20"/>
        </w:rPr>
        <w:t xml:space="preserve"> requires permits for accessing public lands be issued to groups within 48 hours of application and that groups are not responsible for obtaining an insurance policy given they waive federal government liability.</w:t>
      </w:r>
    </w:p>
    <w:p w14:paraId="5E53FC4D" w14:textId="77777777" w:rsidR="003969D1" w:rsidRPr="006B0D13" w:rsidRDefault="003969D1" w:rsidP="00C94F83">
      <w:pPr>
        <w:rPr>
          <w:sz w:val="22"/>
          <w:szCs w:val="20"/>
        </w:rPr>
      </w:pPr>
    </w:p>
    <w:p w14:paraId="5702FCD9" w14:textId="7B774797" w:rsidR="003969D1" w:rsidRDefault="003969D1" w:rsidP="00C94F83">
      <w:pPr>
        <w:rPr>
          <w:sz w:val="22"/>
          <w:szCs w:val="20"/>
        </w:rPr>
      </w:pPr>
      <w:r w:rsidRPr="006B0D13">
        <w:rPr>
          <w:sz w:val="22"/>
          <w:szCs w:val="20"/>
        </w:rPr>
        <w:t>In March, Senators Heller and Warner</w:t>
      </w:r>
      <w:r w:rsidR="00CF36F7">
        <w:rPr>
          <w:sz w:val="22"/>
          <w:szCs w:val="20"/>
        </w:rPr>
        <w:t xml:space="preserve"> penned a letter to </w:t>
      </w:r>
      <w:r w:rsidRPr="006B0D13">
        <w:rPr>
          <w:sz w:val="22"/>
          <w:szCs w:val="20"/>
        </w:rPr>
        <w:t xml:space="preserve">the Chair and Ranking Member of the Senate Energy and Natural Resources Committee requesting quick consideration and mark up of the Good Samaritan Search and Recovery Act (S. 1049). That letter can be read </w:t>
      </w:r>
      <w:hyperlink r:id="rId8" w:history="1">
        <w:r w:rsidRPr="006B0D13">
          <w:rPr>
            <w:rStyle w:val="Hyperlink"/>
            <w:sz w:val="22"/>
            <w:szCs w:val="20"/>
          </w:rPr>
          <w:t>here</w:t>
        </w:r>
      </w:hyperlink>
      <w:r w:rsidRPr="006B0D13">
        <w:rPr>
          <w:sz w:val="22"/>
          <w:szCs w:val="20"/>
        </w:rPr>
        <w:t>.</w:t>
      </w:r>
    </w:p>
    <w:p w14:paraId="428449FE" w14:textId="77777777" w:rsidR="00482A8F" w:rsidRDefault="00482A8F" w:rsidP="00C94F83">
      <w:pPr>
        <w:rPr>
          <w:sz w:val="22"/>
          <w:szCs w:val="20"/>
        </w:rPr>
      </w:pPr>
    </w:p>
    <w:p w14:paraId="68177A46" w14:textId="09C2BD62" w:rsidR="00482A8F" w:rsidRPr="006B0D13" w:rsidRDefault="00482A8F" w:rsidP="00C94F83">
      <w:pPr>
        <w:rPr>
          <w:b/>
          <w:sz w:val="22"/>
          <w:szCs w:val="20"/>
          <w:u w:val="single"/>
        </w:rPr>
      </w:pPr>
      <w:r>
        <w:rPr>
          <w:sz w:val="22"/>
          <w:szCs w:val="20"/>
        </w:rPr>
        <w:t>Attached is a copy of the Good Samaritan Search and Recovery Act.</w:t>
      </w:r>
    </w:p>
    <w:p w14:paraId="36A4710B" w14:textId="24507106" w:rsidR="00C94F83" w:rsidRPr="006B0D13" w:rsidRDefault="00C94F83" w:rsidP="00C94F83">
      <w:pPr>
        <w:jc w:val="center"/>
        <w:rPr>
          <w:sz w:val="22"/>
          <w:szCs w:val="20"/>
        </w:rPr>
      </w:pPr>
    </w:p>
    <w:p w14:paraId="336A020B" w14:textId="04DD3E1C" w:rsidR="00C94F83" w:rsidRPr="006B0D13" w:rsidRDefault="00C94F83" w:rsidP="00C94F83">
      <w:pPr>
        <w:jc w:val="center"/>
        <w:rPr>
          <w:sz w:val="28"/>
        </w:rPr>
      </w:pPr>
      <w:r w:rsidRPr="006B0D13">
        <w:rPr>
          <w:sz w:val="22"/>
          <w:szCs w:val="20"/>
        </w:rPr>
        <w:t>###</w:t>
      </w:r>
      <w:bookmarkStart w:id="0" w:name="_GoBack"/>
      <w:bookmarkEnd w:id="0"/>
    </w:p>
    <w:sectPr w:rsidR="00C94F83" w:rsidRPr="006B0D13"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A4264"/>
    <w:rsid w:val="000C3041"/>
    <w:rsid w:val="0011104B"/>
    <w:rsid w:val="001112FB"/>
    <w:rsid w:val="00111382"/>
    <w:rsid w:val="00112A6E"/>
    <w:rsid w:val="001216BA"/>
    <w:rsid w:val="00157F28"/>
    <w:rsid w:val="001741F7"/>
    <w:rsid w:val="00183084"/>
    <w:rsid w:val="0019607E"/>
    <w:rsid w:val="001A1FF3"/>
    <w:rsid w:val="001A5695"/>
    <w:rsid w:val="001A6DEE"/>
    <w:rsid w:val="001B52AF"/>
    <w:rsid w:val="001C006B"/>
    <w:rsid w:val="001D15DB"/>
    <w:rsid w:val="001D2D8C"/>
    <w:rsid w:val="001D4869"/>
    <w:rsid w:val="001E0A37"/>
    <w:rsid w:val="001E5CCA"/>
    <w:rsid w:val="001F1799"/>
    <w:rsid w:val="00226F53"/>
    <w:rsid w:val="0023266A"/>
    <w:rsid w:val="00240748"/>
    <w:rsid w:val="0024351D"/>
    <w:rsid w:val="00267FCF"/>
    <w:rsid w:val="00286AAA"/>
    <w:rsid w:val="00290A94"/>
    <w:rsid w:val="00296430"/>
    <w:rsid w:val="002A0A0F"/>
    <w:rsid w:val="002A4230"/>
    <w:rsid w:val="002B4A70"/>
    <w:rsid w:val="002C2EC1"/>
    <w:rsid w:val="002D317A"/>
    <w:rsid w:val="002D31A4"/>
    <w:rsid w:val="002F658B"/>
    <w:rsid w:val="00302DB1"/>
    <w:rsid w:val="003226AD"/>
    <w:rsid w:val="003239E8"/>
    <w:rsid w:val="00324FD6"/>
    <w:rsid w:val="00334BB7"/>
    <w:rsid w:val="0035421E"/>
    <w:rsid w:val="003747D4"/>
    <w:rsid w:val="003969D1"/>
    <w:rsid w:val="003A12CF"/>
    <w:rsid w:val="003B085B"/>
    <w:rsid w:val="003C4603"/>
    <w:rsid w:val="003F26CF"/>
    <w:rsid w:val="004064F7"/>
    <w:rsid w:val="0042754E"/>
    <w:rsid w:val="004440EF"/>
    <w:rsid w:val="004470A4"/>
    <w:rsid w:val="00461336"/>
    <w:rsid w:val="004676B6"/>
    <w:rsid w:val="00482A8F"/>
    <w:rsid w:val="00484C32"/>
    <w:rsid w:val="004A0591"/>
    <w:rsid w:val="004C29B1"/>
    <w:rsid w:val="004C4B7B"/>
    <w:rsid w:val="004D4EB4"/>
    <w:rsid w:val="004D7BEE"/>
    <w:rsid w:val="004F1890"/>
    <w:rsid w:val="00527009"/>
    <w:rsid w:val="00541758"/>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B0D13"/>
    <w:rsid w:val="006F0E2B"/>
    <w:rsid w:val="006F2C54"/>
    <w:rsid w:val="00710216"/>
    <w:rsid w:val="007123E5"/>
    <w:rsid w:val="00724B91"/>
    <w:rsid w:val="00726AD3"/>
    <w:rsid w:val="007403EE"/>
    <w:rsid w:val="00740882"/>
    <w:rsid w:val="00747FB7"/>
    <w:rsid w:val="0075108E"/>
    <w:rsid w:val="00792919"/>
    <w:rsid w:val="007C3696"/>
    <w:rsid w:val="007D5FFB"/>
    <w:rsid w:val="007D7189"/>
    <w:rsid w:val="007E1AAE"/>
    <w:rsid w:val="0082079B"/>
    <w:rsid w:val="00822151"/>
    <w:rsid w:val="0084264C"/>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238E"/>
    <w:rsid w:val="00AC3977"/>
    <w:rsid w:val="00AD2863"/>
    <w:rsid w:val="00AD6F8E"/>
    <w:rsid w:val="00AE4534"/>
    <w:rsid w:val="00AF6C36"/>
    <w:rsid w:val="00B021F2"/>
    <w:rsid w:val="00B23F34"/>
    <w:rsid w:val="00B30355"/>
    <w:rsid w:val="00B34D4E"/>
    <w:rsid w:val="00B57A51"/>
    <w:rsid w:val="00B77F03"/>
    <w:rsid w:val="00BA1057"/>
    <w:rsid w:val="00BA70FA"/>
    <w:rsid w:val="00BB729F"/>
    <w:rsid w:val="00BE1056"/>
    <w:rsid w:val="00BE2EDB"/>
    <w:rsid w:val="00C13C3D"/>
    <w:rsid w:val="00C247F8"/>
    <w:rsid w:val="00C33F3D"/>
    <w:rsid w:val="00C44B08"/>
    <w:rsid w:val="00C4745E"/>
    <w:rsid w:val="00C51878"/>
    <w:rsid w:val="00C66592"/>
    <w:rsid w:val="00C94F83"/>
    <w:rsid w:val="00CA1F31"/>
    <w:rsid w:val="00CA7FFA"/>
    <w:rsid w:val="00CB1231"/>
    <w:rsid w:val="00CC149C"/>
    <w:rsid w:val="00CC1EAB"/>
    <w:rsid w:val="00CC4D71"/>
    <w:rsid w:val="00CF36F7"/>
    <w:rsid w:val="00CF6DCD"/>
    <w:rsid w:val="00D07744"/>
    <w:rsid w:val="00D11E2F"/>
    <w:rsid w:val="00D35A40"/>
    <w:rsid w:val="00D3678C"/>
    <w:rsid w:val="00D6718F"/>
    <w:rsid w:val="00D77125"/>
    <w:rsid w:val="00D834B5"/>
    <w:rsid w:val="00DA06BC"/>
    <w:rsid w:val="00DB53B4"/>
    <w:rsid w:val="00DC60F5"/>
    <w:rsid w:val="00DE295B"/>
    <w:rsid w:val="00DE6F11"/>
    <w:rsid w:val="00E121F1"/>
    <w:rsid w:val="00E12F90"/>
    <w:rsid w:val="00E14ABA"/>
    <w:rsid w:val="00E34110"/>
    <w:rsid w:val="00E50E4E"/>
    <w:rsid w:val="00E562AB"/>
    <w:rsid w:val="00E9415F"/>
    <w:rsid w:val="00EB2A3F"/>
    <w:rsid w:val="00EB3E11"/>
    <w:rsid w:val="00EB442F"/>
    <w:rsid w:val="00EC5283"/>
    <w:rsid w:val="00ED4645"/>
    <w:rsid w:val="00EF431A"/>
    <w:rsid w:val="00EF750E"/>
    <w:rsid w:val="00F02F72"/>
    <w:rsid w:val="00F130E5"/>
    <w:rsid w:val="00F47B80"/>
    <w:rsid w:val="00F62626"/>
    <w:rsid w:val="00F80CDD"/>
    <w:rsid w:val="00F8221D"/>
    <w:rsid w:val="00F84D9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527a47ce-a65e-4064-82dd-275564e669f5" TargetMode="External"/><Relationship Id="rId3" Type="http://schemas.microsoft.com/office/2007/relationships/stylesWithEffects" Target="stylesWithEffects.xml"/><Relationship Id="rId7" Type="http://schemas.openxmlformats.org/officeDocument/2006/relationships/hyperlink" Target="http://www.heller.senate.gov/public/index.cfm/pressreleases?ID=9715d90d-3c76-472b-ab9b-86242a8300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12</cp:revision>
  <cp:lastPrinted>2014-07-08T12:57:00Z</cp:lastPrinted>
  <dcterms:created xsi:type="dcterms:W3CDTF">2014-07-03T18:53:00Z</dcterms:created>
  <dcterms:modified xsi:type="dcterms:W3CDTF">2014-07-08T15:40:00Z</dcterms:modified>
</cp:coreProperties>
</file>