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39694F6F" w:rsidR="00976FCA" w:rsidRPr="00C97927" w:rsidRDefault="007E5A44" w:rsidP="00ED7036">
                  <w:pPr>
                    <w:rPr>
                      <w:b/>
                      <w:sz w:val="20"/>
                    </w:rPr>
                  </w:pPr>
                  <w:r>
                    <w:t xml:space="preserve">January </w:t>
                  </w:r>
                  <w:r w:rsidR="00AA4D47">
                    <w:t>1</w:t>
                  </w:r>
                  <w:r w:rsidR="00ED7036">
                    <w:t>7</w:t>
                  </w:r>
                  <w:r w:rsidR="00976FCA" w:rsidRPr="000B2E21">
                    <w:t>, 2017</w:t>
                  </w:r>
                </w:p>
              </w:tc>
              <w:tc>
                <w:tcPr>
                  <w:tcW w:w="4588" w:type="dxa"/>
                </w:tcPr>
                <w:p w14:paraId="7AA073EE" w14:textId="77777777" w:rsidR="00C97927" w:rsidRPr="00EB2668" w:rsidRDefault="00CF45DE" w:rsidP="00C97927">
                  <w:pPr>
                    <w:jc w:val="right"/>
                  </w:pPr>
                  <w:hyperlink r:id="rId6" w:history="1">
                    <w:r w:rsidR="00976FCA" w:rsidRPr="00EB2668">
                      <w:rPr>
                        <w:rStyle w:val="Hyperlink"/>
                      </w:rPr>
                      <w:t>Neal A. Patel</w:t>
                    </w:r>
                  </w:hyperlink>
                  <w:r w:rsidR="00976FCA" w:rsidRPr="00EB2668">
                    <w:t xml:space="preserve"> (Heller) 202-224-6244</w:t>
                  </w:r>
                </w:p>
                <w:p w14:paraId="3F5B674C" w14:textId="3E119E43" w:rsidR="008D137D" w:rsidRPr="00EB2668" w:rsidRDefault="00CF45DE" w:rsidP="008D137D">
                  <w:pPr>
                    <w:jc w:val="right"/>
                  </w:pPr>
                  <w:hyperlink r:id="rId7" w:history="1">
                    <w:r w:rsidR="00EB2668" w:rsidRPr="00EB2668">
                      <w:rPr>
                        <w:rStyle w:val="Hyperlink"/>
                      </w:rPr>
                      <w:t>Logan Ramsey</w:t>
                    </w:r>
                  </w:hyperlink>
                  <w:r w:rsidR="008D137D" w:rsidRPr="00EB2668">
                    <w:t xml:space="preserve"> (</w:t>
                  </w:r>
                  <w:proofErr w:type="spellStart"/>
                  <w:r w:rsidR="00EB2668" w:rsidRPr="00EB2668">
                    <w:t>Amodei</w:t>
                  </w:r>
                  <w:proofErr w:type="spellEnd"/>
                  <w:r w:rsidR="008D137D" w:rsidRPr="00EB2668">
                    <w:t>) 202-22</w:t>
                  </w:r>
                  <w:r w:rsidR="00EB2668" w:rsidRPr="00EB2668">
                    <w:t>5</w:t>
                  </w:r>
                  <w:r w:rsidR="008D137D" w:rsidRPr="00EB2668">
                    <w:t>-</w:t>
                  </w:r>
                  <w:r w:rsidR="00EB2668" w:rsidRPr="00EB2668">
                    <w:t>6155</w:t>
                  </w:r>
                </w:p>
                <w:p w14:paraId="7FE48E27" w14:textId="534C0CA6" w:rsidR="00976FCA" w:rsidRPr="00C97927" w:rsidRDefault="00976FCA" w:rsidP="00976FCA">
                  <w:pPr>
                    <w:jc w:val="right"/>
                    <w:rPr>
                      <w:b/>
                      <w:sz w:val="20"/>
                    </w:rPr>
                  </w:pPr>
                </w:p>
              </w:tc>
            </w:tr>
          </w:tbl>
          <w:p w14:paraId="0646B60E" w14:textId="0408D763" w:rsidR="00D34428" w:rsidRPr="003450CE" w:rsidRDefault="00D34428" w:rsidP="00D34428">
            <w:pPr>
              <w:jc w:val="center"/>
              <w:rPr>
                <w:b/>
                <w:bCs/>
                <w:sz w:val="36"/>
                <w:szCs w:val="36"/>
              </w:rPr>
            </w:pPr>
            <w:r w:rsidRPr="003450CE">
              <w:rPr>
                <w:b/>
                <w:bCs/>
                <w:sz w:val="36"/>
                <w:szCs w:val="36"/>
              </w:rPr>
              <w:t xml:space="preserve">Heller and </w:t>
            </w:r>
            <w:proofErr w:type="spellStart"/>
            <w:r w:rsidRPr="003450CE">
              <w:rPr>
                <w:b/>
                <w:bCs/>
                <w:sz w:val="36"/>
                <w:szCs w:val="36"/>
              </w:rPr>
              <w:t>Amodei</w:t>
            </w:r>
            <w:proofErr w:type="spellEnd"/>
            <w:r w:rsidRPr="003450CE">
              <w:rPr>
                <w:b/>
                <w:bCs/>
                <w:sz w:val="36"/>
                <w:szCs w:val="36"/>
              </w:rPr>
              <w:t xml:space="preserve"> </w:t>
            </w:r>
            <w:r w:rsidR="003450CE" w:rsidRPr="003450CE">
              <w:rPr>
                <w:b/>
                <w:bCs/>
                <w:sz w:val="36"/>
                <w:szCs w:val="36"/>
              </w:rPr>
              <w:t>Team on Key Nevada Mining Legislation</w:t>
            </w:r>
            <w:r w:rsidRPr="003450CE">
              <w:rPr>
                <w:b/>
                <w:bCs/>
                <w:sz w:val="36"/>
                <w:szCs w:val="36"/>
              </w:rPr>
              <w:t xml:space="preserve">  </w:t>
            </w:r>
          </w:p>
          <w:p w14:paraId="61C2E65D" w14:textId="77777777" w:rsidR="00D34428" w:rsidRPr="00ED7036" w:rsidRDefault="00D34428" w:rsidP="00D34428">
            <w:pPr>
              <w:rPr>
                <w:rFonts w:ascii="Tahoma" w:hAnsi="Tahoma" w:cs="Tahoma"/>
                <w:sz w:val="20"/>
                <w:szCs w:val="20"/>
                <w:highlight w:val="yellow"/>
              </w:rPr>
            </w:pPr>
          </w:p>
          <w:p w14:paraId="0D0C6F3B" w14:textId="36F26289" w:rsidR="00D34428" w:rsidRDefault="00D34428" w:rsidP="003450CE">
            <w:r w:rsidRPr="003450CE">
              <w:rPr>
                <w:b/>
                <w:bCs/>
              </w:rPr>
              <w:t>(Washington, DC) </w:t>
            </w:r>
            <w:r w:rsidRPr="003450CE">
              <w:t xml:space="preserve">– United States Senator Dean Heller (R-NV) </w:t>
            </w:r>
            <w:r w:rsidR="003450CE">
              <w:t xml:space="preserve">recently </w:t>
            </w:r>
            <w:r w:rsidR="003450CE" w:rsidRPr="003450CE">
              <w:t>teamed</w:t>
            </w:r>
            <w:r w:rsidRPr="003450CE">
              <w:t xml:space="preserve"> with Congressman Mark </w:t>
            </w:r>
            <w:proofErr w:type="spellStart"/>
            <w:r w:rsidRPr="003450CE">
              <w:t>Amodei</w:t>
            </w:r>
            <w:proofErr w:type="spellEnd"/>
            <w:r w:rsidRPr="003450CE">
              <w:t xml:space="preserve"> (</w:t>
            </w:r>
            <w:r w:rsidR="0040615F" w:rsidRPr="003450CE">
              <w:t>R-NV</w:t>
            </w:r>
            <w:r w:rsidRPr="003450CE">
              <w:t>) to introduce</w:t>
            </w:r>
            <w:r w:rsidR="003450CE" w:rsidRPr="003450CE">
              <w:t xml:space="preserve"> key mining legislation, </w:t>
            </w:r>
            <w:hyperlink r:id="rId8" w:history="1">
              <w:r w:rsidR="003450CE" w:rsidRPr="003450CE">
                <w:rPr>
                  <w:rStyle w:val="Hyperlink"/>
                </w:rPr>
                <w:t>S. 145</w:t>
              </w:r>
            </w:hyperlink>
            <w:r w:rsidR="003450CE" w:rsidRPr="003450CE">
              <w:t xml:space="preserve">, to more efficiently develop domestic sources of minerals in Nevada and across the country. </w:t>
            </w:r>
            <w:r w:rsidR="003450CE">
              <w:t xml:space="preserve">After introducing the legislation, both members released the following statements: </w:t>
            </w:r>
          </w:p>
          <w:p w14:paraId="3113DE0F" w14:textId="77777777" w:rsidR="00D34428" w:rsidRDefault="00D34428" w:rsidP="00D34428"/>
          <w:p w14:paraId="0DEFFEE2" w14:textId="55B78CC2" w:rsidR="00E206E3" w:rsidRDefault="00E206E3" w:rsidP="00E206E3">
            <w:pPr>
              <w:shd w:val="clear" w:color="auto" w:fill="FFFFFF"/>
              <w:rPr>
                <w:sz w:val="22"/>
                <w:szCs w:val="22"/>
              </w:rPr>
            </w:pPr>
            <w:r>
              <w:t>“Nevada possess</w:t>
            </w:r>
            <w:r>
              <w:t>es</w:t>
            </w:r>
            <w:r>
              <w:t xml:space="preserve"> some of the richest hard rock mineral reserves in the world, fueling our </w:t>
            </w:r>
            <w:r>
              <w:t>nation’s economy even before statehood. </w:t>
            </w:r>
            <w:r>
              <w:t xml:space="preserve">Today, the industry is responsible for over 13,000 jobs and $11 billion in annual economic output in </w:t>
            </w:r>
            <w:r>
              <w:t>Nevada</w:t>
            </w:r>
            <w:r>
              <w:t xml:space="preserve"> alone. Unfortunately, these natural resources are not being developed as efficiently as they should be, increasing our nation’s dependence on foreign sources of minerals. This legislation improves the burdensome permitting process, increasing American mineral security while creating blue</w:t>
            </w:r>
            <w:r>
              <w:t xml:space="preserve"> </w:t>
            </w:r>
            <w:r>
              <w:t xml:space="preserve">collar mining and manufacturing jobs. I am pleased to team up with Congressman </w:t>
            </w:r>
            <w:proofErr w:type="spellStart"/>
            <w:r>
              <w:t>Amodei</w:t>
            </w:r>
            <w:proofErr w:type="spellEnd"/>
            <w:r>
              <w:t>, who has championed this bill in the House for years, to advance these common-sense reforms in the 115</w:t>
            </w:r>
            <w:r>
              <w:rPr>
                <w:vertAlign w:val="superscript"/>
              </w:rPr>
              <w:t>th</w:t>
            </w:r>
            <w:r>
              <w:t xml:space="preserve"> Congress,” </w:t>
            </w:r>
            <w:r>
              <w:rPr>
                <w:b/>
                <w:bCs/>
              </w:rPr>
              <w:t>said Senator Heller</w:t>
            </w:r>
            <w:r>
              <w:t xml:space="preserve">.   </w:t>
            </w:r>
          </w:p>
          <w:p w14:paraId="787FFFCD" w14:textId="77777777" w:rsidR="00F05060" w:rsidRDefault="00F05060" w:rsidP="00D34428"/>
          <w:p w14:paraId="660CBF95" w14:textId="620663E0" w:rsidR="001A4676" w:rsidRDefault="00CF45DE" w:rsidP="001A4676">
            <w:pPr>
              <w:rPr>
                <w:sz w:val="22"/>
                <w:szCs w:val="22"/>
              </w:rPr>
            </w:pPr>
            <w:r>
              <w:t>“Critical and strategic minerals are essential to the technologies that make our daily lives and economy work. Unfortunately, when it comes to mining strategic and critical minerals in America, duplicative regulations, bureaucratic inefficiency, and lack of coordination between federal agencies unnecessarily threaten our economy and jeopardize our national security. In Nevada, permitting delays stand in the way of good-paying jobs and revenue for local, often rural, communities. Our bill would simply bring transparency to the permitting process without changing any environmental regulations, protections, or opportunity for public input. This is a necessary piece of legislation that has already passed the House five times the past three Congresses. I’m pleased to have Senator Heller join me as we work to streamline the permitting process to leverage our nation’s vast mineral resources, while paying respect to economic, national securit</w:t>
            </w:r>
            <w:r>
              <w:t>y, and environmental concerns,</w:t>
            </w:r>
            <w:r w:rsidR="001A4676">
              <w:t>” </w:t>
            </w:r>
            <w:r w:rsidR="001A4676">
              <w:rPr>
                <w:b/>
                <w:bCs/>
              </w:rPr>
              <w:t xml:space="preserve">said Congressman </w:t>
            </w:r>
            <w:proofErr w:type="spellStart"/>
            <w:r w:rsidR="001A4676">
              <w:rPr>
                <w:b/>
                <w:bCs/>
              </w:rPr>
              <w:t>Amodei</w:t>
            </w:r>
            <w:proofErr w:type="spellEnd"/>
            <w:r w:rsidR="001A4676">
              <w:t>. </w:t>
            </w:r>
          </w:p>
          <w:p w14:paraId="01A4054E" w14:textId="77777777" w:rsidR="008A5F58" w:rsidRDefault="008A5F58" w:rsidP="00D34428"/>
          <w:p w14:paraId="606C75C4" w14:textId="77777777" w:rsidR="00B363C7" w:rsidRPr="00387070" w:rsidRDefault="00B363C7" w:rsidP="00B363C7">
            <w:pPr>
              <w:jc w:val="center"/>
            </w:pPr>
            <w:bookmarkStart w:id="0" w:name="_GoBack"/>
            <w:bookmarkEnd w:id="0"/>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7B037405"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76420"/>
    <w:rsid w:val="00082A62"/>
    <w:rsid w:val="0009577B"/>
    <w:rsid w:val="00097FA6"/>
    <w:rsid w:val="000A57EA"/>
    <w:rsid w:val="000B2E21"/>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0630"/>
    <w:rsid w:val="00147EC3"/>
    <w:rsid w:val="0015344F"/>
    <w:rsid w:val="001747F2"/>
    <w:rsid w:val="00183296"/>
    <w:rsid w:val="0018782C"/>
    <w:rsid w:val="00190BB5"/>
    <w:rsid w:val="00192FC1"/>
    <w:rsid w:val="001A11E9"/>
    <w:rsid w:val="001A20FF"/>
    <w:rsid w:val="001A4676"/>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B456D"/>
    <w:rsid w:val="002C4349"/>
    <w:rsid w:val="002C6A7F"/>
    <w:rsid w:val="002D09C1"/>
    <w:rsid w:val="002D33E6"/>
    <w:rsid w:val="002E76FB"/>
    <w:rsid w:val="002F03F7"/>
    <w:rsid w:val="002F5861"/>
    <w:rsid w:val="00303A61"/>
    <w:rsid w:val="00304A38"/>
    <w:rsid w:val="0031259B"/>
    <w:rsid w:val="00320097"/>
    <w:rsid w:val="00321133"/>
    <w:rsid w:val="0033010E"/>
    <w:rsid w:val="003347A2"/>
    <w:rsid w:val="00342362"/>
    <w:rsid w:val="003450CE"/>
    <w:rsid w:val="00353AA4"/>
    <w:rsid w:val="00371BAC"/>
    <w:rsid w:val="00376031"/>
    <w:rsid w:val="0037625A"/>
    <w:rsid w:val="00395DFD"/>
    <w:rsid w:val="00397CD5"/>
    <w:rsid w:val="003A08C8"/>
    <w:rsid w:val="003A655F"/>
    <w:rsid w:val="003B5DDB"/>
    <w:rsid w:val="003B7797"/>
    <w:rsid w:val="003C23F4"/>
    <w:rsid w:val="003C255C"/>
    <w:rsid w:val="003C4208"/>
    <w:rsid w:val="003D05A0"/>
    <w:rsid w:val="003F14E9"/>
    <w:rsid w:val="003F3811"/>
    <w:rsid w:val="0040615F"/>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E4DFB"/>
    <w:rsid w:val="005F2D40"/>
    <w:rsid w:val="00601400"/>
    <w:rsid w:val="0061733A"/>
    <w:rsid w:val="00622223"/>
    <w:rsid w:val="006301EB"/>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E1284"/>
    <w:rsid w:val="006E18C2"/>
    <w:rsid w:val="006E674B"/>
    <w:rsid w:val="006E76C1"/>
    <w:rsid w:val="006F223B"/>
    <w:rsid w:val="006F6268"/>
    <w:rsid w:val="00703EBC"/>
    <w:rsid w:val="0074092E"/>
    <w:rsid w:val="007536C1"/>
    <w:rsid w:val="00755858"/>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E5A44"/>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A5F58"/>
    <w:rsid w:val="008C240B"/>
    <w:rsid w:val="008C52EE"/>
    <w:rsid w:val="008C5E11"/>
    <w:rsid w:val="008C7363"/>
    <w:rsid w:val="008D03C3"/>
    <w:rsid w:val="008D137D"/>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5285"/>
    <w:rsid w:val="009B5E39"/>
    <w:rsid w:val="009C34E4"/>
    <w:rsid w:val="009C410F"/>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5625B"/>
    <w:rsid w:val="00A6067B"/>
    <w:rsid w:val="00A643AC"/>
    <w:rsid w:val="00A74C55"/>
    <w:rsid w:val="00A77ACF"/>
    <w:rsid w:val="00A918A4"/>
    <w:rsid w:val="00AA4D47"/>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003B"/>
    <w:rsid w:val="00B3572A"/>
    <w:rsid w:val="00B363C7"/>
    <w:rsid w:val="00B42372"/>
    <w:rsid w:val="00B42661"/>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BF7EA8"/>
    <w:rsid w:val="00C013B3"/>
    <w:rsid w:val="00C126D0"/>
    <w:rsid w:val="00C26677"/>
    <w:rsid w:val="00C27278"/>
    <w:rsid w:val="00C36156"/>
    <w:rsid w:val="00C42B95"/>
    <w:rsid w:val="00C64C41"/>
    <w:rsid w:val="00C6646C"/>
    <w:rsid w:val="00C66B81"/>
    <w:rsid w:val="00C733ED"/>
    <w:rsid w:val="00C767B7"/>
    <w:rsid w:val="00C8482F"/>
    <w:rsid w:val="00C93D8F"/>
    <w:rsid w:val="00C96034"/>
    <w:rsid w:val="00C97927"/>
    <w:rsid w:val="00CA63A2"/>
    <w:rsid w:val="00CA7728"/>
    <w:rsid w:val="00CB0172"/>
    <w:rsid w:val="00CB45DF"/>
    <w:rsid w:val="00CC39C3"/>
    <w:rsid w:val="00CD4730"/>
    <w:rsid w:val="00CE3852"/>
    <w:rsid w:val="00CF45DE"/>
    <w:rsid w:val="00CF71D0"/>
    <w:rsid w:val="00D01DD0"/>
    <w:rsid w:val="00D134A8"/>
    <w:rsid w:val="00D135D0"/>
    <w:rsid w:val="00D14576"/>
    <w:rsid w:val="00D16FE8"/>
    <w:rsid w:val="00D22D64"/>
    <w:rsid w:val="00D27611"/>
    <w:rsid w:val="00D34428"/>
    <w:rsid w:val="00D35FA5"/>
    <w:rsid w:val="00D36A43"/>
    <w:rsid w:val="00DA0843"/>
    <w:rsid w:val="00DA1AFE"/>
    <w:rsid w:val="00DA46B8"/>
    <w:rsid w:val="00DC4C4F"/>
    <w:rsid w:val="00DC70D2"/>
    <w:rsid w:val="00DD0F06"/>
    <w:rsid w:val="00DE0ADF"/>
    <w:rsid w:val="00DE3792"/>
    <w:rsid w:val="00DE6BF4"/>
    <w:rsid w:val="00DF569A"/>
    <w:rsid w:val="00E03CCA"/>
    <w:rsid w:val="00E04733"/>
    <w:rsid w:val="00E10DEB"/>
    <w:rsid w:val="00E11C6A"/>
    <w:rsid w:val="00E1448D"/>
    <w:rsid w:val="00E206E3"/>
    <w:rsid w:val="00E24BC4"/>
    <w:rsid w:val="00E32DE4"/>
    <w:rsid w:val="00E37EC2"/>
    <w:rsid w:val="00E42A79"/>
    <w:rsid w:val="00E462EF"/>
    <w:rsid w:val="00E50C37"/>
    <w:rsid w:val="00E56311"/>
    <w:rsid w:val="00E62E5B"/>
    <w:rsid w:val="00E64C60"/>
    <w:rsid w:val="00E66B04"/>
    <w:rsid w:val="00E671E7"/>
    <w:rsid w:val="00E72F76"/>
    <w:rsid w:val="00E73B34"/>
    <w:rsid w:val="00E80FDF"/>
    <w:rsid w:val="00E85211"/>
    <w:rsid w:val="00E96E81"/>
    <w:rsid w:val="00EA0175"/>
    <w:rsid w:val="00EA6CBB"/>
    <w:rsid w:val="00EB2668"/>
    <w:rsid w:val="00EC1CAB"/>
    <w:rsid w:val="00ED05F5"/>
    <w:rsid w:val="00ED3C0C"/>
    <w:rsid w:val="00ED47AC"/>
    <w:rsid w:val="00ED7036"/>
    <w:rsid w:val="00EE5400"/>
    <w:rsid w:val="00EE6201"/>
    <w:rsid w:val="00EF7727"/>
    <w:rsid w:val="00F0029D"/>
    <w:rsid w:val="00F05060"/>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5233803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59150270">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6458923">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592275147">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4867323">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89141246">
      <w:bodyDiv w:val="1"/>
      <w:marLeft w:val="0"/>
      <w:marRight w:val="0"/>
      <w:marTop w:val="0"/>
      <w:marBottom w:val="0"/>
      <w:divBdr>
        <w:top w:val="none" w:sz="0" w:space="0" w:color="auto"/>
        <w:left w:val="none" w:sz="0" w:space="0" w:color="auto"/>
        <w:bottom w:val="none" w:sz="0" w:space="0" w:color="auto"/>
        <w:right w:val="none" w:sz="0" w:space="0" w:color="auto"/>
      </w:divBdr>
    </w:div>
    <w:div w:id="1011183417">
      <w:bodyDiv w:val="1"/>
      <w:marLeft w:val="0"/>
      <w:marRight w:val="0"/>
      <w:marTop w:val="0"/>
      <w:marBottom w:val="0"/>
      <w:divBdr>
        <w:top w:val="none" w:sz="0" w:space="0" w:color="auto"/>
        <w:left w:val="none" w:sz="0" w:space="0" w:color="auto"/>
        <w:bottom w:val="none" w:sz="0" w:space="0" w:color="auto"/>
        <w:right w:val="none" w:sz="0" w:space="0" w:color="auto"/>
      </w:divBdr>
    </w:div>
    <w:div w:id="1040979125">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02790158">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365780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3594973">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597130829">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91033019">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6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145?q=%7B%22search%22%3A%5B%22S.+145%22%5D%7D&amp;r=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an.ramsey@mail.hous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5426</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2017-01-17T17:29:00Z</cp:lastPrinted>
  <dcterms:created xsi:type="dcterms:W3CDTF">2017-01-13T20:42:00Z</dcterms:created>
  <dcterms:modified xsi:type="dcterms:W3CDTF">2017-01-17T18:44:00Z</dcterms:modified>
</cp:coreProperties>
</file>