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4E0" w:rsidRDefault="00FF64E0" w:rsidP="00FF64E0">
      <w:pPr>
        <w:jc w:val="center"/>
      </w:pPr>
      <w:r>
        <w:rPr>
          <w:rFonts w:ascii="Times New Roman" w:hAnsi="Times New Roman"/>
          <w:noProof/>
        </w:rPr>
        <w:drawing>
          <wp:inline distT="0" distB="0" distL="0" distR="0">
            <wp:extent cx="5943600" cy="1257300"/>
            <wp:effectExtent l="0" t="0" r="0" b="0"/>
            <wp:docPr id="4" name="Picture 4" descr="cid:image001.png@01D36868.BFD7E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868.BFD7E1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F64E0" w:rsidTr="00FF64E0">
        <w:trPr>
          <w:trHeight w:val="270"/>
          <w:jc w:val="center"/>
        </w:trPr>
        <w:tc>
          <w:tcPr>
            <w:tcW w:w="5181" w:type="dxa"/>
            <w:tcMar>
              <w:top w:w="0" w:type="dxa"/>
              <w:left w:w="108" w:type="dxa"/>
              <w:bottom w:w="0" w:type="dxa"/>
              <w:right w:w="108" w:type="dxa"/>
            </w:tcMar>
            <w:hideMark/>
          </w:tcPr>
          <w:p w:rsidR="00FF64E0" w:rsidRDefault="00FF64E0">
            <w:pPr>
              <w:spacing w:line="252" w:lineRule="auto"/>
              <w:rPr>
                <w:rFonts w:ascii="Times New Roman" w:hAnsi="Times New Roman"/>
              </w:rPr>
            </w:pPr>
            <w:r>
              <w:rPr>
                <w:rFonts w:ascii="Times New Roman" w:hAnsi="Times New Roman"/>
              </w:rPr>
              <w:t>For Immediate Release:</w:t>
            </w:r>
          </w:p>
        </w:tc>
        <w:tc>
          <w:tcPr>
            <w:tcW w:w="4179" w:type="dxa"/>
            <w:tcMar>
              <w:top w:w="0" w:type="dxa"/>
              <w:left w:w="108" w:type="dxa"/>
              <w:bottom w:w="0" w:type="dxa"/>
              <w:right w:w="108" w:type="dxa"/>
            </w:tcMar>
            <w:hideMark/>
          </w:tcPr>
          <w:p w:rsidR="00FF64E0" w:rsidRDefault="00FF64E0">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FF64E0" w:rsidTr="00FF64E0">
        <w:trPr>
          <w:trHeight w:val="360"/>
          <w:jc w:val="center"/>
        </w:trPr>
        <w:tc>
          <w:tcPr>
            <w:tcW w:w="5181" w:type="dxa"/>
            <w:tcMar>
              <w:top w:w="0" w:type="dxa"/>
              <w:left w:w="108" w:type="dxa"/>
              <w:bottom w:w="0" w:type="dxa"/>
              <w:right w:w="108" w:type="dxa"/>
            </w:tcMar>
            <w:hideMark/>
          </w:tcPr>
          <w:p w:rsidR="00FF64E0" w:rsidRDefault="00FF64E0">
            <w:pPr>
              <w:spacing w:line="252" w:lineRule="auto"/>
              <w:rPr>
                <w:rFonts w:ascii="Times New Roman" w:hAnsi="Times New Roman"/>
              </w:rPr>
            </w:pPr>
            <w:r>
              <w:rPr>
                <w:rFonts w:ascii="Times New Roman" w:hAnsi="Times New Roman"/>
              </w:rPr>
              <w:t>November 28, 2017</w:t>
            </w:r>
          </w:p>
        </w:tc>
        <w:tc>
          <w:tcPr>
            <w:tcW w:w="4179" w:type="dxa"/>
            <w:tcMar>
              <w:top w:w="0" w:type="dxa"/>
              <w:left w:w="108" w:type="dxa"/>
              <w:bottom w:w="0" w:type="dxa"/>
              <w:right w:w="108" w:type="dxa"/>
            </w:tcMar>
            <w:hideMark/>
          </w:tcPr>
          <w:p w:rsidR="00FF64E0" w:rsidRDefault="00FF64E0">
            <w:pPr>
              <w:spacing w:line="252" w:lineRule="auto"/>
              <w:jc w:val="right"/>
              <w:rPr>
                <w:rFonts w:ascii="Times New Roman" w:hAnsi="Times New Roman"/>
              </w:rPr>
            </w:pPr>
            <w:r>
              <w:rPr>
                <w:rFonts w:ascii="Times New Roman" w:hAnsi="Times New Roman"/>
              </w:rPr>
              <w:t>202-224-6244</w:t>
            </w:r>
          </w:p>
        </w:tc>
      </w:tr>
    </w:tbl>
    <w:p w:rsidR="00FF64E0" w:rsidRDefault="00FF64E0" w:rsidP="00FF64E0">
      <w:pPr>
        <w:rPr>
          <w:rFonts w:ascii="Times New Roman" w:hAnsi="Times New Roman"/>
          <w:sz w:val="24"/>
          <w:szCs w:val="24"/>
        </w:rPr>
      </w:pPr>
      <w:r>
        <w:rPr>
          <w:rFonts w:ascii="Times New Roman" w:hAnsi="Times New Roman"/>
          <w:sz w:val="24"/>
          <w:szCs w:val="24"/>
        </w:rPr>
        <w:t> </w:t>
      </w:r>
    </w:p>
    <w:p w:rsidR="00FF64E0" w:rsidRDefault="00FF64E0" w:rsidP="00FF64E0">
      <w:pPr>
        <w:jc w:val="center"/>
      </w:pPr>
      <w:bookmarkStart w:id="0" w:name="_GoBack"/>
      <w:r>
        <w:rPr>
          <w:rFonts w:ascii="Times New Roman" w:hAnsi="Times New Roman"/>
          <w:b/>
          <w:bCs/>
          <w:sz w:val="36"/>
          <w:szCs w:val="36"/>
        </w:rPr>
        <w:t xml:space="preserve">Heller and Manchin to Congress: Pass Our Bill to Protect Veterans from Dangerous Medical Providers </w:t>
      </w:r>
      <w:bookmarkEnd w:id="0"/>
      <w:r>
        <w:rPr>
          <w:rFonts w:ascii="Times New Roman" w:hAnsi="Times New Roman"/>
          <w:b/>
          <w:bCs/>
          <w:sz w:val="36"/>
          <w:szCs w:val="36"/>
        </w:rPr>
        <w:br/>
      </w:r>
      <w:r>
        <w:rPr>
          <w:rFonts w:ascii="Times New Roman" w:hAnsi="Times New Roman"/>
          <w:i/>
          <w:iCs/>
          <w:sz w:val="30"/>
          <w:szCs w:val="30"/>
        </w:rPr>
        <w:t>New GAO Report Confirms that VA Concealed Mistakes Made by Providers</w:t>
      </w:r>
    </w:p>
    <w:p w:rsidR="00FF64E0" w:rsidRDefault="00FF64E0" w:rsidP="00FF64E0">
      <w:pPr>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Washington, D.C.</w:t>
      </w:r>
      <w:r>
        <w:rPr>
          <w:rFonts w:ascii="Times New Roman" w:hAnsi="Times New Roman"/>
          <w:sz w:val="24"/>
          <w:szCs w:val="24"/>
        </w:rPr>
        <w:t xml:space="preserve"> – Following the release of a Government Accountability Office (GAO) </w:t>
      </w:r>
      <w:hyperlink r:id="rId7" w:history="1">
        <w:r>
          <w:rPr>
            <w:rStyle w:val="Hyperlink"/>
            <w:rFonts w:ascii="Times New Roman" w:hAnsi="Times New Roman"/>
            <w:sz w:val="24"/>
            <w:szCs w:val="24"/>
          </w:rPr>
          <w:t>report</w:t>
        </w:r>
      </w:hyperlink>
      <w:r>
        <w:rPr>
          <w:rFonts w:ascii="Times New Roman" w:hAnsi="Times New Roman"/>
          <w:color w:val="1F497D"/>
          <w:sz w:val="24"/>
          <w:szCs w:val="24"/>
        </w:rPr>
        <w:t xml:space="preserve"> </w:t>
      </w:r>
      <w:r>
        <w:rPr>
          <w:rFonts w:ascii="Times New Roman" w:hAnsi="Times New Roman"/>
          <w:sz w:val="24"/>
          <w:szCs w:val="24"/>
        </w:rPr>
        <w:t>that found the Department of Veterans Affairs (VA) failed to report poorly-performing medical providers, U.S. Senators Dean Heller (R-NV) and Joe Manchin (D-WV) today urged the Senate to swiftly take action on their bipartisan legislation that stops the VA from concealing providers’ medical mistakes. </w:t>
      </w:r>
    </w:p>
    <w:p w:rsidR="00FF64E0" w:rsidRDefault="00FF64E0" w:rsidP="00FF64E0">
      <w:pPr>
        <w:rPr>
          <w:rFonts w:ascii="Times New Roman" w:hAnsi="Times New Roman"/>
          <w:sz w:val="24"/>
          <w:szCs w:val="24"/>
        </w:rPr>
      </w:pPr>
    </w:p>
    <w:p w:rsidR="00FF64E0" w:rsidRDefault="00FF64E0" w:rsidP="00FF64E0">
      <w:pPr>
        <w:rPr>
          <w:rFonts w:ascii="Times New Roman" w:hAnsi="Times New Roman"/>
          <w:sz w:val="24"/>
          <w:szCs w:val="24"/>
        </w:rPr>
      </w:pPr>
      <w:hyperlink r:id="rId8" w:history="1">
        <w:r>
          <w:rPr>
            <w:rStyle w:val="Hyperlink"/>
            <w:rFonts w:ascii="Times New Roman" w:hAnsi="Times New Roman"/>
            <w:sz w:val="24"/>
            <w:szCs w:val="24"/>
          </w:rPr>
          <w:t>According to the GAO</w:t>
        </w:r>
      </w:hyperlink>
      <w:r>
        <w:rPr>
          <w:rFonts w:ascii="Times New Roman" w:hAnsi="Times New Roman"/>
          <w:sz w:val="24"/>
          <w:szCs w:val="24"/>
        </w:rPr>
        <w:t xml:space="preserve">, the VA failed to report 90 percent of poor-performing medical providers to a national database designed to prevent them from crossing state lines and endangering patients elsewhere. The GAO report’s findings are in line with a </w:t>
      </w:r>
      <w:hyperlink r:id="rId9" w:history="1">
        <w:r>
          <w:rPr>
            <w:rStyle w:val="Hyperlink"/>
            <w:rFonts w:ascii="Times New Roman" w:hAnsi="Times New Roman"/>
            <w:sz w:val="24"/>
            <w:szCs w:val="24"/>
          </w:rPr>
          <w:t>USA Today investigation</w:t>
        </w:r>
      </w:hyperlink>
      <w:r>
        <w:rPr>
          <w:rFonts w:ascii="Times New Roman" w:hAnsi="Times New Roman"/>
          <w:color w:val="1F497D"/>
          <w:sz w:val="24"/>
          <w:szCs w:val="24"/>
        </w:rPr>
        <w:t xml:space="preserve"> </w:t>
      </w:r>
      <w:r>
        <w:rPr>
          <w:rFonts w:ascii="Times New Roman" w:hAnsi="Times New Roman"/>
          <w:sz w:val="24"/>
          <w:szCs w:val="24"/>
        </w:rPr>
        <w:t xml:space="preserve">that prompted Heller and Manchin to introduce </w:t>
      </w:r>
      <w:hyperlink r:id="rId10" w:history="1">
        <w:r>
          <w:rPr>
            <w:rStyle w:val="Hyperlink"/>
            <w:rFonts w:ascii="Times New Roman" w:hAnsi="Times New Roman"/>
            <w:sz w:val="24"/>
            <w:szCs w:val="24"/>
          </w:rPr>
          <w:t>the VA Provider Accountability Act</w:t>
        </w:r>
      </w:hyperlink>
      <w:r>
        <w:rPr>
          <w:rFonts w:ascii="Times New Roman" w:hAnsi="Times New Roman"/>
          <w:sz w:val="24"/>
          <w:szCs w:val="24"/>
        </w:rPr>
        <w:t>.</w:t>
      </w:r>
    </w:p>
    <w:p w:rsidR="00FF64E0" w:rsidRDefault="00FF64E0" w:rsidP="00FF64E0">
      <w:pPr>
        <w:rPr>
          <w:rFonts w:ascii="Times New Roman" w:hAnsi="Times New Roman"/>
          <w:sz w:val="24"/>
          <w:szCs w:val="24"/>
        </w:rPr>
      </w:pPr>
    </w:p>
    <w:p w:rsidR="00FF64E0" w:rsidRDefault="00FF64E0" w:rsidP="00FF64E0">
      <w:pPr>
        <w:rPr>
          <w:rFonts w:ascii="Times New Roman" w:hAnsi="Times New Roman"/>
          <w:sz w:val="24"/>
          <w:szCs w:val="24"/>
        </w:rPr>
      </w:pPr>
      <w:hyperlink r:id="rId11" w:history="1">
        <w:r>
          <w:rPr>
            <w:rStyle w:val="Hyperlink"/>
            <w:rFonts w:ascii="Times New Roman" w:hAnsi="Times New Roman"/>
            <w:color w:val="1F497D"/>
            <w:sz w:val="24"/>
            <w:szCs w:val="24"/>
          </w:rPr>
          <w:t>T</w:t>
        </w:r>
        <w:r>
          <w:rPr>
            <w:rStyle w:val="Hyperlink"/>
            <w:rFonts w:ascii="Times New Roman" w:hAnsi="Times New Roman"/>
            <w:sz w:val="24"/>
            <w:szCs w:val="24"/>
          </w:rPr>
          <w:t>he VA Provider Accountability Act</w:t>
        </w:r>
      </w:hyperlink>
      <w:r>
        <w:rPr>
          <w:rFonts w:ascii="Times New Roman" w:hAnsi="Times New Roman"/>
          <w:color w:val="1F497D"/>
          <w:sz w:val="24"/>
          <w:szCs w:val="24"/>
        </w:rPr>
        <w:t xml:space="preserve"> </w:t>
      </w:r>
      <w:r>
        <w:rPr>
          <w:rFonts w:ascii="Times New Roman" w:hAnsi="Times New Roman"/>
          <w:sz w:val="24"/>
          <w:szCs w:val="24"/>
        </w:rPr>
        <w:t>addresses issues raised in the GAO report by requiring the VA to report major adverse actions to the National Practitioner Data Bank and state licensing boards. It will also prohibit the VA from signing settlements with fired or dismissed VA employees that allow the VA to conceal serious medical errors or purge negative records from personnel files.</w:t>
      </w:r>
    </w:p>
    <w:p w:rsidR="00FF64E0" w:rsidRDefault="00FF64E0" w:rsidP="00FF64E0">
      <w:pPr>
        <w:rPr>
          <w:rFonts w:ascii="Times New Roman" w:hAnsi="Times New Roman"/>
          <w:sz w:val="24"/>
          <w:szCs w:val="24"/>
        </w:rPr>
      </w:pPr>
    </w:p>
    <w:p w:rsidR="00FF64E0" w:rsidRDefault="00FF64E0" w:rsidP="00FF64E0">
      <w:pPr>
        <w:rPr>
          <w:rFonts w:ascii="Times New Roman" w:hAnsi="Times New Roman"/>
          <w:sz w:val="24"/>
          <w:szCs w:val="24"/>
        </w:rPr>
      </w:pPr>
      <w:r>
        <w:rPr>
          <w:rFonts w:ascii="Times New Roman" w:hAnsi="Times New Roman"/>
          <w:sz w:val="24"/>
          <w:szCs w:val="24"/>
        </w:rPr>
        <w:t xml:space="preserve">“The nonpartisan GAO’s findings are truly shocking, worrisome, and downright reprehensible. America’s military veterans deserve the </w:t>
      </w:r>
      <w:proofErr w:type="gramStart"/>
      <w:r>
        <w:rPr>
          <w:rFonts w:ascii="Times New Roman" w:hAnsi="Times New Roman"/>
          <w:sz w:val="24"/>
          <w:szCs w:val="24"/>
        </w:rPr>
        <w:t>world-class</w:t>
      </w:r>
      <w:proofErr w:type="gramEnd"/>
      <w:r>
        <w:rPr>
          <w:rFonts w:ascii="Times New Roman" w:hAnsi="Times New Roman"/>
          <w:sz w:val="24"/>
          <w:szCs w:val="24"/>
        </w:rPr>
        <w:t xml:space="preserve"> medical care that they have rightfully earned, and by medical workers who uphold the VA’s mission statement. It is a shame the GAO has found that the VA has not been forthcoming when it comes to reporting poor-performing doctors to the National Practitioner Data Bank and state licensing boards, and that’s why Congress must immediately pass the VA Provider Accountability Act,” </w:t>
      </w:r>
      <w:r>
        <w:rPr>
          <w:rFonts w:ascii="Times New Roman" w:hAnsi="Times New Roman"/>
          <w:b/>
          <w:bCs/>
          <w:sz w:val="24"/>
          <w:szCs w:val="24"/>
        </w:rPr>
        <w:t>said</w:t>
      </w:r>
      <w:r>
        <w:rPr>
          <w:rFonts w:ascii="Times New Roman" w:hAnsi="Times New Roman"/>
          <w:sz w:val="24"/>
          <w:szCs w:val="24"/>
        </w:rPr>
        <w:t> </w:t>
      </w:r>
      <w:r>
        <w:rPr>
          <w:rFonts w:ascii="Times New Roman" w:hAnsi="Times New Roman"/>
          <w:b/>
          <w:bCs/>
          <w:sz w:val="24"/>
          <w:szCs w:val="24"/>
        </w:rPr>
        <w:t>Heller, a senior member of the U.S. Senate Veterans’ Affairs Committee</w:t>
      </w:r>
      <w:r>
        <w:rPr>
          <w:rFonts w:ascii="Times New Roman" w:hAnsi="Times New Roman"/>
          <w:sz w:val="24"/>
          <w:szCs w:val="24"/>
        </w:rPr>
        <w:t xml:space="preserve">. “This report is further evidence that we must enact my bipartisan legislation that holds the VA’s feet to the fire so that the veterans the agency exists to serve have trust in their caretakers. Congress must now act swiftly to help ensure that our military veterans are not at risk of receiving unsafe care from poor-performing and dangerous medical professionals and ensure these individuals are held accountable outside the VA system.”  </w:t>
      </w:r>
    </w:p>
    <w:p w:rsidR="00FF64E0" w:rsidRDefault="00FF64E0" w:rsidP="00FF64E0">
      <w:pPr>
        <w:rPr>
          <w:rFonts w:ascii="Times New Roman" w:hAnsi="Times New Roman"/>
          <w:color w:val="1F497D"/>
          <w:sz w:val="24"/>
          <w:szCs w:val="24"/>
        </w:rPr>
      </w:pPr>
    </w:p>
    <w:p w:rsidR="00FF64E0" w:rsidRDefault="00FF64E0" w:rsidP="00FF64E0">
      <w:pPr>
        <w:spacing w:after="240"/>
        <w:rPr>
          <w:rFonts w:ascii="Times New Roman" w:hAnsi="Times New Roman"/>
          <w:sz w:val="24"/>
          <w:szCs w:val="24"/>
        </w:rPr>
      </w:pPr>
      <w:r>
        <w:rPr>
          <w:rFonts w:ascii="Times New Roman" w:hAnsi="Times New Roman"/>
          <w:sz w:val="24"/>
          <w:szCs w:val="24"/>
        </w:rPr>
        <w:lastRenderedPageBreak/>
        <w:t xml:space="preserve">“This GAO report, like the USA Today report that preceded it, is disturbing and shows a pattern of incompetence that could hurt both VA and non-VA patients. While I appreciate that VA is </w:t>
      </w:r>
      <w:proofErr w:type="gramStart"/>
      <w:r>
        <w:rPr>
          <w:rFonts w:ascii="Times New Roman" w:hAnsi="Times New Roman"/>
          <w:sz w:val="24"/>
          <w:szCs w:val="24"/>
        </w:rPr>
        <w:t>making attempts</w:t>
      </w:r>
      <w:proofErr w:type="gramEnd"/>
      <w:r>
        <w:rPr>
          <w:rFonts w:ascii="Times New Roman" w:hAnsi="Times New Roman"/>
          <w:sz w:val="24"/>
          <w:szCs w:val="24"/>
        </w:rPr>
        <w:t xml:space="preserve"> to correct this on their own, I believe these improvements in accountability measures need to be codified. I urge my colleagues on both sides of the aisle to push this important piece of legislation through quickly,” </w:t>
      </w:r>
      <w:r>
        <w:rPr>
          <w:rFonts w:ascii="Times New Roman" w:hAnsi="Times New Roman"/>
          <w:b/>
          <w:bCs/>
          <w:sz w:val="24"/>
          <w:szCs w:val="24"/>
        </w:rPr>
        <w:t>said Manchin.</w:t>
      </w:r>
      <w:r>
        <w:rPr>
          <w:rFonts w:ascii="Times New Roman" w:hAnsi="Times New Roman"/>
          <w:sz w:val="24"/>
          <w:szCs w:val="24"/>
        </w:rPr>
        <w:br/>
      </w:r>
      <w:r>
        <w:rPr>
          <w:rFonts w:ascii="Times New Roman" w:hAnsi="Times New Roman"/>
          <w:sz w:val="24"/>
          <w:szCs w:val="24"/>
        </w:rPr>
        <w:br/>
        <w:t>Senators Heller and Manchin introduced the VA Provider and Accountability Act last month after a </w:t>
      </w:r>
      <w:hyperlink r:id="rId12" w:history="1">
        <w:r>
          <w:rPr>
            <w:rStyle w:val="Hyperlink"/>
            <w:rFonts w:ascii="Times New Roman" w:hAnsi="Times New Roman"/>
            <w:color w:val="0000FF"/>
            <w:sz w:val="24"/>
            <w:szCs w:val="24"/>
          </w:rPr>
          <w:t xml:space="preserve">USA Today investigation recently revealed the VA </w:t>
        </w:r>
        <w:proofErr w:type="gramStart"/>
        <w:r>
          <w:rPr>
            <w:rStyle w:val="Hyperlink"/>
            <w:rFonts w:ascii="Times New Roman" w:hAnsi="Times New Roman"/>
            <w:color w:val="0000FF"/>
            <w:sz w:val="24"/>
            <w:szCs w:val="24"/>
          </w:rPr>
          <w:t>has for years repeatedly buried</w:t>
        </w:r>
        <w:proofErr w:type="gramEnd"/>
        <w:r>
          <w:rPr>
            <w:rStyle w:val="Hyperlink"/>
            <w:rFonts w:ascii="Times New Roman" w:hAnsi="Times New Roman"/>
            <w:color w:val="0000FF"/>
            <w:sz w:val="24"/>
            <w:szCs w:val="24"/>
          </w:rPr>
          <w:t xml:space="preserve"> and concealed poor care and mistakes made by its medical workers</w:t>
        </w:r>
      </w:hyperlink>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t xml:space="preserve">The VA Provider Accountability Act </w:t>
      </w:r>
      <w:proofErr w:type="gramStart"/>
      <w:r>
        <w:rPr>
          <w:rFonts w:ascii="Times New Roman" w:hAnsi="Times New Roman"/>
          <w:sz w:val="24"/>
          <w:szCs w:val="24"/>
        </w:rPr>
        <w:t>is cosponsored by Senator Cassidy and supported by Paralyzed Veterans of America and the Federation of State Medical Boards</w:t>
      </w:r>
      <w:proofErr w:type="gramEnd"/>
      <w:r>
        <w:rPr>
          <w:rFonts w:ascii="Times New Roman" w:hAnsi="Times New Roman"/>
          <w:sz w:val="24"/>
          <w:szCs w:val="24"/>
        </w:rPr>
        <w:t>.</w:t>
      </w:r>
    </w:p>
    <w:p w:rsidR="00FF64E0" w:rsidRDefault="00FF64E0" w:rsidP="00FF64E0">
      <w:pPr>
        <w:jc w:val="center"/>
        <w:rPr>
          <w:rFonts w:ascii="Times New Roman" w:hAnsi="Times New Roman"/>
          <w:sz w:val="24"/>
          <w:szCs w:val="24"/>
        </w:rPr>
      </w:pPr>
      <w:r>
        <w:rPr>
          <w:rFonts w:ascii="Times New Roman" w:hAnsi="Times New Roman"/>
          <w:sz w:val="24"/>
          <w:szCs w:val="24"/>
        </w:rPr>
        <w:t>###</w:t>
      </w:r>
    </w:p>
    <w:p w:rsidR="00FF64E0" w:rsidRDefault="00FF64E0" w:rsidP="00FF64E0">
      <w:pPr>
        <w:jc w:val="center"/>
      </w:pPr>
      <w:r>
        <w:rPr>
          <w:rFonts w:ascii="Times New Roman" w:hAnsi="Times New Roman"/>
        </w:rPr>
        <w:t> </w:t>
      </w:r>
    </w:p>
    <w:p w:rsidR="00FF64E0" w:rsidRDefault="00FF64E0" w:rsidP="00FF64E0">
      <w:pPr>
        <w:jc w:val="center"/>
      </w:pPr>
      <w:r>
        <w:rPr>
          <w:rFonts w:ascii="Times New Roman" w:hAnsi="Times New Roman"/>
          <w:noProof/>
        </w:rPr>
        <w:drawing>
          <wp:inline distT="0" distB="0" distL="0" distR="0">
            <wp:extent cx="304800" cy="304800"/>
            <wp:effectExtent l="0" t="0" r="0" b="0"/>
            <wp:docPr id="3" name="Picture 3" descr="cid:image002.png@01D36868.BFD7E14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6868.BFD7E1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2" name="Picture 2" descr="cid:image003.png@01D36868.BFD7E14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6868.BFD7E1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1" name="Picture 1" descr="cid:image004.png@01D36868.BFD7E14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6868.BFD7E14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F64E0" w:rsidRDefault="00FF64E0" w:rsidP="00FF64E0"/>
    <w:p w:rsidR="00FF64E0" w:rsidRDefault="00FF64E0" w:rsidP="00FF64E0"/>
    <w:p w:rsidR="00E80E31" w:rsidRDefault="00FF64E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E0"/>
    <w:rsid w:val="00634C75"/>
    <w:rsid w:val="008E7022"/>
    <w:rsid w:val="00A81AF1"/>
    <w:rsid w:val="00B945D8"/>
    <w:rsid w:val="00E50C7D"/>
    <w:rsid w:val="00F5370A"/>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79385-1D89-4AE1-9B9D-8B1C706B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E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4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o.gov/assets/690/688378.pdf"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3.png@01D3686B.DB337B90" TargetMode="External"/><Relationship Id="rId3" Type="http://schemas.openxmlformats.org/officeDocument/2006/relationships/webSettings" Target="webSettings.xml"/><Relationship Id="rId21" Type="http://schemas.openxmlformats.org/officeDocument/2006/relationships/image" Target="cid:image004.png@01D3686B.DB337B90" TargetMode="External"/><Relationship Id="rId7" Type="http://schemas.openxmlformats.org/officeDocument/2006/relationships/hyperlink" Target="https://www.gao.gov/assets/690/688378.pdf" TargetMode="External"/><Relationship Id="rId12" Type="http://schemas.openxmlformats.org/officeDocument/2006/relationships/hyperlink" Target="https://www.usatoday.com/story/news/2017/10/11/va-conceals-shoddy-care-and-health-workers-mistakes/739852001/"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A161109E-42C5-4CBF-B2D4-923E9B6D3697" TargetMode="External"/><Relationship Id="rId5" Type="http://schemas.openxmlformats.org/officeDocument/2006/relationships/image" Target="cid:image001.png@01D3686B.DB337B90" TargetMode="External"/><Relationship Id="rId15" Type="http://schemas.openxmlformats.org/officeDocument/2006/relationships/image" Target="cid:image002.png@01D3686B.DB337B90" TargetMode="External"/><Relationship Id="rId23" Type="http://schemas.openxmlformats.org/officeDocument/2006/relationships/theme" Target="theme/theme1.xml"/><Relationship Id="rId10" Type="http://schemas.openxmlformats.org/officeDocument/2006/relationships/hyperlink" Target="https://www.heller.senate.gov/public/index.cfm/pressreleases?ID=A161109E-42C5-4CBF-B2D4-923E9B6D3697" TargetMode="External"/><Relationship Id="rId19"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hyperlink" Target="http://www.rgj.com/story/news/2017/10/11/va-conceals-shoddy-care-and-health-workers-mistakes/739852001/"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Company>United States Senate</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2018-11-27T22:44:00Z</dcterms:created>
  <dcterms:modified xsi:type="dcterms:W3CDTF">2018-11-27T22:44:00Z</dcterms:modified>
</cp:coreProperties>
</file>