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CED" w:rsidRDefault="00B72CED">
      <w:pPr>
        <w:rPr>
          <w:b/>
          <w:sz w:val="32"/>
          <w:szCs w:val="32"/>
          <w:u w:val="single"/>
        </w:rPr>
      </w:pPr>
      <w:r w:rsidRPr="00BB27F5">
        <w:rPr>
          <w:b/>
          <w:sz w:val="32"/>
          <w:szCs w:val="32"/>
          <w:u w:val="single"/>
        </w:rPr>
        <w:t>NORTH AND SOUTH BUFFALO GRAZING ALLOTMENTS</w:t>
      </w:r>
    </w:p>
    <w:p w:rsidR="00B72CED" w:rsidRDefault="00B72CED">
      <w:pPr>
        <w:rPr>
          <w:sz w:val="28"/>
          <w:szCs w:val="28"/>
        </w:rPr>
      </w:pPr>
      <w:r>
        <w:rPr>
          <w:sz w:val="28"/>
          <w:szCs w:val="28"/>
        </w:rPr>
        <w:t xml:space="preserve">North and South Buffalo Grazing Allotments Livestock only are managed by the Battle Mountain District.  Wild Horses are managed by the Winnemucca District.  Please refer to the Winnemucca District Files on North and </w:t>
      </w:r>
      <w:smartTag w:uri="urn:schemas-microsoft-com:office:smarttags" w:element="place">
        <w:r>
          <w:rPr>
            <w:sz w:val="28"/>
            <w:szCs w:val="28"/>
          </w:rPr>
          <w:t>South Buffalo</w:t>
        </w:r>
      </w:smartTag>
      <w:r>
        <w:rPr>
          <w:sz w:val="28"/>
          <w:szCs w:val="28"/>
        </w:rPr>
        <w:t xml:space="preserve"> for horse management data.</w:t>
      </w:r>
    </w:p>
    <w:p w:rsidR="00B72CED" w:rsidRDefault="00B72CED">
      <w:pPr>
        <w:rPr>
          <w:sz w:val="28"/>
          <w:szCs w:val="28"/>
        </w:rPr>
      </w:pPr>
      <w:r>
        <w:rPr>
          <w:sz w:val="28"/>
          <w:szCs w:val="28"/>
        </w:rPr>
        <w:t>4/30/08 N&amp;S Buffalo Livestock Closure (electronic) G</w:t>
      </w:r>
    </w:p>
    <w:p w:rsidR="00B72CED" w:rsidRDefault="00B72CED">
      <w:pPr>
        <w:rPr>
          <w:sz w:val="28"/>
          <w:szCs w:val="28"/>
        </w:rPr>
      </w:pPr>
      <w:r>
        <w:rPr>
          <w:sz w:val="28"/>
          <w:szCs w:val="28"/>
        </w:rPr>
        <w:t>3/24/08 N&amp;S Buffalo Horse Fire Restoration (electronic) WF</w:t>
      </w:r>
    </w:p>
    <w:p w:rsidR="00B72CED" w:rsidRDefault="00B72CED">
      <w:pPr>
        <w:rPr>
          <w:sz w:val="28"/>
          <w:szCs w:val="28"/>
        </w:rPr>
      </w:pPr>
      <w:r>
        <w:rPr>
          <w:sz w:val="28"/>
          <w:szCs w:val="28"/>
        </w:rPr>
        <w:t xml:space="preserve">1/11/08 </w:t>
      </w:r>
      <w:smartTag w:uri="urn:schemas-microsoft-com:office:smarttags" w:element="place">
        <w:r>
          <w:rPr>
            <w:sz w:val="28"/>
            <w:szCs w:val="28"/>
          </w:rPr>
          <w:t>South Buffalo</w:t>
        </w:r>
      </w:smartTag>
      <w:r>
        <w:rPr>
          <w:sz w:val="28"/>
          <w:szCs w:val="28"/>
        </w:rPr>
        <w:t xml:space="preserve"> and Buffalo Grazing Transfers (electronic) G</w:t>
      </w:r>
    </w:p>
    <w:p w:rsidR="00B72CED" w:rsidRDefault="00B72CED">
      <w:pPr>
        <w:rPr>
          <w:sz w:val="28"/>
          <w:szCs w:val="28"/>
        </w:rPr>
      </w:pPr>
      <w:r>
        <w:rPr>
          <w:sz w:val="28"/>
          <w:szCs w:val="28"/>
        </w:rPr>
        <w:t xml:space="preserve">7/2007 Monitoring </w:t>
      </w:r>
      <w:smartTag w:uri="urn:schemas-microsoft-com:office:smarttags" w:element="PlaceName">
        <w:r>
          <w:rPr>
            <w:sz w:val="28"/>
            <w:szCs w:val="28"/>
          </w:rPr>
          <w:t>Report</w:t>
        </w:r>
      </w:smartTag>
      <w:r>
        <w:rPr>
          <w:sz w:val="28"/>
          <w:szCs w:val="28"/>
        </w:rPr>
        <w:t xml:space="preserve"> </w:t>
      </w:r>
      <w:smartTag w:uri="urn:schemas-microsoft-com:office:smarttags" w:element="PlaceName">
        <w:r>
          <w:rPr>
            <w:sz w:val="28"/>
            <w:szCs w:val="28"/>
          </w:rPr>
          <w:t>Buffalo</w:t>
        </w:r>
      </w:smartTag>
      <w:r>
        <w:rPr>
          <w:sz w:val="28"/>
          <w:szCs w:val="28"/>
        </w:rPr>
        <w:t xml:space="preserve"> </w:t>
      </w:r>
      <w:smartTag w:uri="urn:schemas-microsoft-com:office:smarttags" w:element="PlaceType">
        <w:r>
          <w:rPr>
            <w:sz w:val="28"/>
            <w:szCs w:val="28"/>
          </w:rPr>
          <w:t>Valley</w:t>
        </w:r>
      </w:smartTag>
      <w:r>
        <w:rPr>
          <w:sz w:val="28"/>
          <w:szCs w:val="28"/>
        </w:rPr>
        <w:t xml:space="preserve"> and </w:t>
      </w:r>
      <w:smartTag w:uri="urn:schemas-microsoft-com:office:smarttags" w:element="place">
        <w:r>
          <w:rPr>
            <w:sz w:val="28"/>
            <w:szCs w:val="28"/>
          </w:rPr>
          <w:t>South Buffalo</w:t>
        </w:r>
      </w:smartTag>
      <w:r>
        <w:rPr>
          <w:sz w:val="28"/>
          <w:szCs w:val="28"/>
        </w:rPr>
        <w:t xml:space="preserve"> Allotments </w:t>
      </w:r>
    </w:p>
    <w:p w:rsidR="00B72CED" w:rsidRPr="00BB27F5" w:rsidRDefault="00B72CED">
      <w:pPr>
        <w:rPr>
          <w:sz w:val="28"/>
          <w:szCs w:val="28"/>
        </w:rPr>
      </w:pPr>
      <w:r>
        <w:rPr>
          <w:sz w:val="28"/>
          <w:szCs w:val="28"/>
        </w:rPr>
        <w:t>9/10/07 Saval Livestock Permit Renewal (electronic) G</w:t>
      </w:r>
    </w:p>
    <w:sectPr w:rsidR="00B72CED" w:rsidRPr="00BB27F5" w:rsidSect="004C7C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7F5"/>
    <w:rsid w:val="00360C58"/>
    <w:rsid w:val="004C7CC3"/>
    <w:rsid w:val="00591A35"/>
    <w:rsid w:val="007C4DD1"/>
    <w:rsid w:val="009F65F5"/>
    <w:rsid w:val="00A4343C"/>
    <w:rsid w:val="00B72CED"/>
    <w:rsid w:val="00BB27F5"/>
    <w:rsid w:val="00D86533"/>
    <w:rsid w:val="00FC48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CC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90</Words>
  <Characters>513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cbarcomb</dc:creator>
  <cp:keywords/>
  <dc:description/>
  <cp:lastModifiedBy>cbarcomb</cp:lastModifiedBy>
  <cp:revision>3</cp:revision>
  <dcterms:created xsi:type="dcterms:W3CDTF">2010-01-20T20:59:00Z</dcterms:created>
  <dcterms:modified xsi:type="dcterms:W3CDTF">2010-01-22T18:23:00Z</dcterms:modified>
</cp:coreProperties>
</file>